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6"/>
        <w:tblW w:w="10207" w:type="dxa"/>
        <w:tblInd w:w="-318" w:type="dxa"/>
        <w:tblLook w:val="04A0" w:firstRow="1" w:lastRow="0" w:firstColumn="1" w:lastColumn="0" w:noHBand="0" w:noVBand="1"/>
      </w:tblPr>
      <w:tblGrid>
        <w:gridCol w:w="5104"/>
        <w:gridCol w:w="5103"/>
      </w:tblGrid>
      <w:tr w:rsidR="00E972DE" w:rsidRPr="001F6EBD" w:rsidTr="00E972DE">
        <w:tc>
          <w:tcPr>
            <w:tcW w:w="5104" w:type="dxa"/>
            <w:shd w:val="clear" w:color="auto" w:fill="auto"/>
          </w:tcPr>
          <w:p w:rsidR="00662A0C" w:rsidRPr="001F6EBD" w:rsidRDefault="00662A0C" w:rsidP="00E972DE">
            <w:pPr>
              <w:pStyle w:val="a7"/>
              <w:jc w:val="right"/>
              <w:rPr>
                <w:rFonts w:cs="Times New Roman"/>
                <w:sz w:val="20"/>
                <w:szCs w:val="20"/>
              </w:rPr>
            </w:pPr>
            <w:bookmarkStart w:id="0" w:name="z181"/>
            <w:r w:rsidRPr="001F6EBD">
              <w:rPr>
                <w:rFonts w:cs="Times New Roman"/>
                <w:b/>
                <w:sz w:val="20"/>
                <w:szCs w:val="20"/>
              </w:rPr>
              <w:t>«БЕКІТЕМІН»</w:t>
            </w:r>
          </w:p>
          <w:p w:rsidR="00662A0C" w:rsidRPr="001F6EBD" w:rsidRDefault="00662A0C" w:rsidP="00E972DE">
            <w:pPr>
              <w:pStyle w:val="a7"/>
              <w:jc w:val="right"/>
              <w:rPr>
                <w:rFonts w:cs="Times New Roman"/>
                <w:b/>
                <w:sz w:val="20"/>
                <w:szCs w:val="20"/>
              </w:rPr>
            </w:pPr>
            <w:r w:rsidRPr="001F6EBD">
              <w:rPr>
                <w:rFonts w:cs="Times New Roman"/>
                <w:b/>
                <w:sz w:val="20"/>
                <w:szCs w:val="20"/>
              </w:rPr>
              <w:t>Басқарма төрағасы</w:t>
            </w:r>
          </w:p>
          <w:p w:rsidR="00662A0C" w:rsidRPr="001F6EBD" w:rsidRDefault="00662A0C" w:rsidP="00E972DE">
            <w:pPr>
              <w:pStyle w:val="a7"/>
              <w:jc w:val="right"/>
              <w:rPr>
                <w:rFonts w:cs="Times New Roman"/>
                <w:sz w:val="20"/>
                <w:szCs w:val="20"/>
              </w:rPr>
            </w:pPr>
            <w:r w:rsidRPr="001F6EBD">
              <w:rPr>
                <w:rFonts w:cs="Times New Roman"/>
                <w:b/>
                <w:sz w:val="20"/>
                <w:szCs w:val="20"/>
              </w:rPr>
              <w:t>АҚ «А. Н. Сызғанов атындағы ҰХҒО»</w:t>
            </w:r>
          </w:p>
          <w:p w:rsidR="00662A0C" w:rsidRPr="001F6EBD" w:rsidRDefault="00662A0C" w:rsidP="00E972DE">
            <w:pPr>
              <w:jc w:val="right"/>
              <w:rPr>
                <w:b/>
                <w:sz w:val="20"/>
                <w:szCs w:val="20"/>
                <w:lang w:val="ru-RU"/>
              </w:rPr>
            </w:pPr>
          </w:p>
          <w:p w:rsidR="00662A0C" w:rsidRPr="001F6EBD" w:rsidRDefault="00662A0C" w:rsidP="00E972DE">
            <w:pPr>
              <w:jc w:val="right"/>
              <w:rPr>
                <w:b/>
                <w:sz w:val="20"/>
                <w:szCs w:val="20"/>
                <w:lang w:val="ru-RU"/>
              </w:rPr>
            </w:pPr>
            <w:r w:rsidRPr="001F6EBD">
              <w:rPr>
                <w:b/>
                <w:sz w:val="20"/>
                <w:szCs w:val="20"/>
                <w:lang w:val="ru-RU"/>
              </w:rPr>
              <w:t>_________________ Б.Б. Баймаханов</w:t>
            </w:r>
          </w:p>
          <w:p w:rsidR="00662A0C" w:rsidRPr="001F6EBD" w:rsidRDefault="00662A0C" w:rsidP="00E972DE">
            <w:pPr>
              <w:jc w:val="right"/>
              <w:rPr>
                <w:b/>
                <w:bCs/>
                <w:sz w:val="20"/>
                <w:szCs w:val="20"/>
                <w:lang w:val="ru-RU"/>
              </w:rPr>
            </w:pPr>
          </w:p>
          <w:p w:rsidR="00662A0C" w:rsidRPr="001F6EBD" w:rsidRDefault="00662A0C" w:rsidP="00E972DE">
            <w:pPr>
              <w:jc w:val="right"/>
              <w:rPr>
                <w:b/>
                <w:bCs/>
                <w:sz w:val="20"/>
                <w:szCs w:val="20"/>
                <w:lang w:val="ru-RU"/>
              </w:rPr>
            </w:pPr>
          </w:p>
          <w:p w:rsidR="00662A0C" w:rsidRPr="001F6EBD" w:rsidRDefault="00662A0C" w:rsidP="00E972DE">
            <w:pPr>
              <w:jc w:val="right"/>
              <w:rPr>
                <w:sz w:val="20"/>
                <w:szCs w:val="20"/>
                <w:lang w:val="ru-RU"/>
              </w:rPr>
            </w:pPr>
            <w:r w:rsidRPr="001F6EBD">
              <w:rPr>
                <w:bCs/>
                <w:sz w:val="20"/>
                <w:szCs w:val="20"/>
                <w:lang w:val="ru-RU"/>
              </w:rPr>
              <w:t>Бұйрық №</w:t>
            </w:r>
            <w:r w:rsidR="001F6EBD" w:rsidRPr="001F6EBD">
              <w:rPr>
                <w:bCs/>
                <w:sz w:val="20"/>
                <w:szCs w:val="20"/>
                <w:lang w:val="ru-RU"/>
              </w:rPr>
              <w:t>436</w:t>
            </w:r>
            <w:r w:rsidRPr="001F6EBD">
              <w:rPr>
                <w:bCs/>
                <w:sz w:val="20"/>
                <w:szCs w:val="20"/>
                <w:lang w:val="ru-RU"/>
              </w:rPr>
              <w:t>-</w:t>
            </w:r>
            <w:r w:rsidR="00257FDD" w:rsidRPr="001F6EBD">
              <w:rPr>
                <w:bCs/>
                <w:sz w:val="20"/>
                <w:szCs w:val="20"/>
                <w:lang w:val="ru-RU"/>
              </w:rPr>
              <w:t xml:space="preserve"> </w:t>
            </w:r>
            <w:proofErr w:type="gramStart"/>
            <w:r w:rsidRPr="001F6EBD">
              <w:rPr>
                <w:bCs/>
                <w:sz w:val="20"/>
                <w:szCs w:val="20"/>
                <w:lang w:val="ru-RU"/>
              </w:rPr>
              <w:t>П</w:t>
            </w:r>
            <w:proofErr w:type="gramEnd"/>
            <w:r w:rsidRPr="001F6EBD">
              <w:rPr>
                <w:bCs/>
                <w:sz w:val="20"/>
                <w:szCs w:val="20"/>
                <w:lang w:val="ru-RU"/>
              </w:rPr>
              <w:t xml:space="preserve"> «</w:t>
            </w:r>
            <w:r w:rsidR="00BC1811" w:rsidRPr="001F6EBD">
              <w:rPr>
                <w:bCs/>
                <w:sz w:val="20"/>
                <w:szCs w:val="20"/>
                <w:lang w:val="ru-RU"/>
              </w:rPr>
              <w:t>05</w:t>
            </w:r>
            <w:r w:rsidRPr="001F6EBD">
              <w:rPr>
                <w:bCs/>
                <w:sz w:val="20"/>
                <w:szCs w:val="20"/>
                <w:lang w:val="ru-RU"/>
              </w:rPr>
              <w:t xml:space="preserve">» </w:t>
            </w:r>
            <w:r w:rsidR="00BC1811" w:rsidRPr="001F6EBD">
              <w:rPr>
                <w:bCs/>
                <w:sz w:val="20"/>
                <w:szCs w:val="20"/>
                <w:lang w:val="ru-RU"/>
              </w:rPr>
              <w:t>қыркүйек</w:t>
            </w:r>
            <w:r w:rsidR="00257FDD" w:rsidRPr="001F6EBD">
              <w:rPr>
                <w:bCs/>
                <w:sz w:val="20"/>
                <w:szCs w:val="20"/>
                <w:lang w:val="ru-RU"/>
              </w:rPr>
              <w:t xml:space="preserve"> 2024</w:t>
            </w:r>
            <w:r w:rsidRPr="001F6EBD">
              <w:rPr>
                <w:bCs/>
                <w:sz w:val="20"/>
                <w:szCs w:val="20"/>
                <w:lang w:val="ru-RU"/>
              </w:rPr>
              <w:t xml:space="preserve"> жыл.</w:t>
            </w:r>
          </w:p>
          <w:p w:rsidR="00662A0C" w:rsidRPr="001F6EBD" w:rsidRDefault="00662A0C" w:rsidP="00E972DE">
            <w:pPr>
              <w:pStyle w:val="1"/>
              <w:spacing w:before="0" w:after="0"/>
              <w:jc w:val="center"/>
              <w:outlineLvl w:val="0"/>
              <w:rPr>
                <w:rFonts w:ascii="Times New Roman" w:hAnsi="Times New Roman" w:cs="Times New Roman"/>
                <w:sz w:val="20"/>
                <w:szCs w:val="20"/>
                <w:lang w:val="ru-RU"/>
              </w:rPr>
            </w:pPr>
            <w:r w:rsidRPr="001F6EBD">
              <w:rPr>
                <w:rFonts w:ascii="Times New Roman" w:hAnsi="Times New Roman" w:cs="Times New Roman"/>
                <w:sz w:val="20"/>
                <w:szCs w:val="20"/>
                <w:lang w:val="ru-RU"/>
              </w:rPr>
              <w:t>____________________________________</w:t>
            </w:r>
          </w:p>
          <w:p w:rsidR="00662A0C" w:rsidRPr="001F6EBD" w:rsidRDefault="00662A0C" w:rsidP="00E972DE">
            <w:pPr>
              <w:pStyle w:val="1"/>
              <w:spacing w:before="0" w:after="0"/>
              <w:jc w:val="center"/>
              <w:outlineLvl w:val="0"/>
              <w:rPr>
                <w:rFonts w:ascii="Times New Roman" w:hAnsi="Times New Roman" w:cs="Times New Roman"/>
                <w:sz w:val="20"/>
                <w:szCs w:val="20"/>
                <w:lang w:val="ru-RU"/>
              </w:rPr>
            </w:pPr>
          </w:p>
          <w:p w:rsidR="00662A0C" w:rsidRPr="001F6EBD" w:rsidRDefault="00662A0C" w:rsidP="00E972DE">
            <w:pPr>
              <w:pStyle w:val="1"/>
              <w:spacing w:before="0" w:after="0"/>
              <w:jc w:val="center"/>
              <w:outlineLvl w:val="0"/>
              <w:rPr>
                <w:rFonts w:ascii="Times New Roman" w:hAnsi="Times New Roman" w:cs="Times New Roman"/>
                <w:sz w:val="20"/>
                <w:szCs w:val="20"/>
                <w:lang w:val="ru-RU"/>
              </w:rPr>
            </w:pPr>
          </w:p>
          <w:p w:rsidR="007B702A" w:rsidRPr="001F6EBD" w:rsidRDefault="007B702A" w:rsidP="00E972DE">
            <w:pPr>
              <w:pStyle w:val="1"/>
              <w:spacing w:before="0" w:after="0"/>
              <w:jc w:val="center"/>
              <w:outlineLvl w:val="0"/>
              <w:rPr>
                <w:rFonts w:ascii="Times New Roman" w:hAnsi="Times New Roman" w:cs="Times New Roman"/>
                <w:sz w:val="20"/>
                <w:szCs w:val="20"/>
                <w:lang w:val="ru-RU"/>
              </w:rPr>
            </w:pPr>
            <w:r w:rsidRPr="001F6EBD">
              <w:rPr>
                <w:rFonts w:ascii="Times New Roman" w:hAnsi="Times New Roman" w:cs="Times New Roman"/>
                <w:sz w:val="20"/>
                <w:szCs w:val="20"/>
                <w:lang w:val="ru-RU"/>
              </w:rPr>
              <w:t>Тендерлік құжаттама</w:t>
            </w:r>
          </w:p>
          <w:p w:rsidR="007B702A" w:rsidRPr="001F6EBD" w:rsidRDefault="007B702A" w:rsidP="00E972DE">
            <w:pPr>
              <w:pStyle w:val="1"/>
              <w:spacing w:before="0" w:after="0"/>
              <w:jc w:val="center"/>
              <w:outlineLvl w:val="0"/>
              <w:rPr>
                <w:rFonts w:ascii="Times New Roman" w:hAnsi="Times New Roman" w:cs="Times New Roman"/>
                <w:sz w:val="20"/>
                <w:szCs w:val="20"/>
                <w:lang w:val="ru-RU"/>
              </w:rPr>
            </w:pPr>
            <w:r w:rsidRPr="001F6EBD">
              <w:rPr>
                <w:rFonts w:ascii="Times New Roman" w:hAnsi="Times New Roman" w:cs="Times New Roman"/>
                <w:sz w:val="20"/>
                <w:szCs w:val="20"/>
                <w:lang w:val="ru-RU"/>
              </w:rPr>
              <w:t>тендерді ұйымдастырушы тендерлік өтінімдерді дайындау және дә</w:t>
            </w:r>
            <w:proofErr w:type="gramStart"/>
            <w:r w:rsidRPr="001F6EBD">
              <w:rPr>
                <w:rFonts w:ascii="Times New Roman" w:hAnsi="Times New Roman" w:cs="Times New Roman"/>
                <w:sz w:val="20"/>
                <w:szCs w:val="20"/>
                <w:lang w:val="ru-RU"/>
              </w:rPr>
              <w:t>р</w:t>
            </w:r>
            <w:proofErr w:type="gramEnd"/>
            <w:r w:rsidRPr="001F6EBD">
              <w:rPr>
                <w:rFonts w:ascii="Times New Roman" w:hAnsi="Times New Roman" w:cs="Times New Roman"/>
                <w:sz w:val="20"/>
                <w:szCs w:val="20"/>
                <w:lang w:val="ru-RU"/>
              </w:rPr>
              <w:t>ілік заттар мен медициналық бұйымдарды сатып алу жөніндегі тендерге қатысу үшін әлеуетті өнім берушілерге ұсынады.</w:t>
            </w:r>
          </w:p>
          <w:p w:rsidR="00400635" w:rsidRPr="001F6EBD" w:rsidRDefault="00400635" w:rsidP="00E972DE">
            <w:pPr>
              <w:rPr>
                <w:sz w:val="20"/>
                <w:szCs w:val="20"/>
                <w:lang w:val="ru-RU" w:eastAsia="ar-SA"/>
              </w:rPr>
            </w:pPr>
          </w:p>
          <w:p w:rsidR="007B702A" w:rsidRPr="001F6EBD" w:rsidRDefault="007B702A" w:rsidP="00E972DE">
            <w:pPr>
              <w:pStyle w:val="1"/>
              <w:spacing w:before="0" w:after="0"/>
              <w:ind w:left="0" w:firstLine="0"/>
              <w:jc w:val="both"/>
              <w:outlineLvl w:val="0"/>
              <w:rPr>
                <w:rFonts w:ascii="Times New Roman" w:hAnsi="Times New Roman" w:cs="Times New Roman"/>
                <w:b w:val="0"/>
                <w:sz w:val="20"/>
                <w:szCs w:val="20"/>
                <w:lang w:val="ru-RU"/>
              </w:rPr>
            </w:pPr>
            <w:r w:rsidRPr="001F6EBD">
              <w:rPr>
                <w:rFonts w:ascii="Times New Roman" w:hAnsi="Times New Roman" w:cs="Times New Roman"/>
                <w:sz w:val="20"/>
                <w:szCs w:val="20"/>
                <w:lang w:val="ru-RU"/>
              </w:rPr>
              <w:t>Тендердің атауы: №</w:t>
            </w:r>
            <w:r w:rsidR="00BC1811" w:rsidRPr="001F6EBD">
              <w:rPr>
                <w:rFonts w:ascii="Times New Roman" w:hAnsi="Times New Roman" w:cs="Times New Roman"/>
                <w:sz w:val="20"/>
                <w:szCs w:val="20"/>
                <w:lang w:val="ru-RU"/>
              </w:rPr>
              <w:t>14</w:t>
            </w:r>
            <w:r w:rsidRPr="001F6EBD">
              <w:rPr>
                <w:rFonts w:ascii="Times New Roman" w:hAnsi="Times New Roman" w:cs="Times New Roman"/>
                <w:b w:val="0"/>
                <w:sz w:val="20"/>
                <w:szCs w:val="20"/>
                <w:lang w:val="ru-RU"/>
              </w:rPr>
              <w:t xml:space="preserve"> </w:t>
            </w:r>
            <w:r w:rsidR="00257FDD" w:rsidRPr="001F6EBD">
              <w:rPr>
                <w:rFonts w:ascii="Times New Roman" w:hAnsi="Times New Roman" w:cs="Times New Roman"/>
                <w:b w:val="0"/>
                <w:sz w:val="20"/>
                <w:szCs w:val="20"/>
                <w:lang w:val="ru-RU"/>
              </w:rPr>
              <w:t>дәр</w:t>
            </w:r>
            <w:proofErr w:type="gramStart"/>
            <w:r w:rsidR="00257FDD" w:rsidRPr="001F6EBD">
              <w:rPr>
                <w:rFonts w:ascii="Times New Roman" w:hAnsi="Times New Roman" w:cs="Times New Roman"/>
                <w:b w:val="0"/>
                <w:sz w:val="20"/>
                <w:szCs w:val="20"/>
                <w:lang w:val="ru-RU"/>
              </w:rPr>
              <w:t>і-</w:t>
            </w:r>
            <w:proofErr w:type="gramEnd"/>
            <w:r w:rsidR="00257FDD" w:rsidRPr="001F6EBD">
              <w:rPr>
                <w:rFonts w:ascii="Times New Roman" w:hAnsi="Times New Roman" w:cs="Times New Roman"/>
                <w:b w:val="0"/>
                <w:sz w:val="20"/>
                <w:szCs w:val="20"/>
                <w:lang w:val="ru-RU"/>
              </w:rPr>
              <w:t>дәрмектер мен</w:t>
            </w:r>
            <w:r w:rsidR="00191E4E" w:rsidRPr="001F6EBD">
              <w:rPr>
                <w:rFonts w:ascii="Times New Roman" w:hAnsi="Times New Roman" w:cs="Times New Roman"/>
                <w:b w:val="0"/>
                <w:sz w:val="20"/>
                <w:szCs w:val="20"/>
                <w:lang w:val="ru-RU"/>
              </w:rPr>
              <w:t>/және</w:t>
            </w:r>
            <w:r w:rsidR="00257FDD" w:rsidRPr="001F6EBD">
              <w:rPr>
                <w:rFonts w:ascii="Times New Roman" w:hAnsi="Times New Roman" w:cs="Times New Roman"/>
                <w:b w:val="0"/>
                <w:sz w:val="20"/>
                <w:szCs w:val="20"/>
                <w:lang w:val="ru-RU"/>
              </w:rPr>
              <w:t xml:space="preserve"> </w:t>
            </w:r>
            <w:r w:rsidRPr="001F6EBD">
              <w:rPr>
                <w:rFonts w:ascii="Times New Roman" w:hAnsi="Times New Roman" w:cs="Times New Roman"/>
                <w:b w:val="0"/>
                <w:sz w:val="20"/>
                <w:szCs w:val="20"/>
                <w:lang w:val="ru-RU"/>
              </w:rPr>
              <w:t>медициналық бұйымдарды сатып алу жөніндегі Тендер.</w:t>
            </w:r>
          </w:p>
          <w:p w:rsidR="007E0128" w:rsidRPr="001F6EBD" w:rsidRDefault="007E0128" w:rsidP="00E972DE">
            <w:pPr>
              <w:rPr>
                <w:b/>
                <w:sz w:val="20"/>
                <w:szCs w:val="20"/>
                <w:lang w:val="ru-RU" w:eastAsia="ar-SA"/>
              </w:rPr>
            </w:pPr>
          </w:p>
          <w:p w:rsidR="007B702A" w:rsidRPr="001F6EBD" w:rsidRDefault="007B702A" w:rsidP="00413E66">
            <w:pPr>
              <w:pStyle w:val="1"/>
              <w:spacing w:before="0" w:after="0"/>
              <w:ind w:left="0" w:firstLine="0"/>
              <w:jc w:val="both"/>
              <w:outlineLvl w:val="0"/>
              <w:rPr>
                <w:rFonts w:ascii="Times New Roman" w:hAnsi="Times New Roman" w:cs="Times New Roman"/>
                <w:sz w:val="22"/>
                <w:szCs w:val="22"/>
                <w:lang w:val="ru-RU"/>
              </w:rPr>
            </w:pPr>
            <w:r w:rsidRPr="001F6EBD">
              <w:rPr>
                <w:rFonts w:ascii="Times New Roman" w:hAnsi="Times New Roman" w:cs="Times New Roman"/>
                <w:sz w:val="20"/>
                <w:szCs w:val="20"/>
                <w:lang w:val="ru-RU"/>
              </w:rPr>
              <w:t xml:space="preserve">Тендер сомасы: </w:t>
            </w:r>
            <w:r w:rsidR="001F6EBD" w:rsidRPr="001F6EBD">
              <w:rPr>
                <w:rStyle w:val="ezkurwreuab5ozgtqnkl"/>
                <w:rFonts w:ascii="Times New Roman" w:hAnsi="Times New Roman" w:cs="Times New Roman"/>
                <w:b w:val="0"/>
                <w:sz w:val="20"/>
                <w:szCs w:val="20"/>
              </w:rPr>
              <w:t>20</w:t>
            </w:r>
            <w:r w:rsidR="001F6EBD" w:rsidRPr="001F6EBD">
              <w:rPr>
                <w:rFonts w:ascii="Times New Roman" w:hAnsi="Times New Roman" w:cs="Times New Roman"/>
                <w:b w:val="0"/>
                <w:sz w:val="20"/>
                <w:szCs w:val="20"/>
              </w:rPr>
              <w:t xml:space="preserve"> </w:t>
            </w:r>
            <w:r w:rsidR="001F6EBD" w:rsidRPr="001F6EBD">
              <w:rPr>
                <w:rStyle w:val="ezkurwreuab5ozgtqnkl"/>
                <w:rFonts w:ascii="Times New Roman" w:hAnsi="Times New Roman" w:cs="Times New Roman"/>
                <w:b w:val="0"/>
                <w:sz w:val="20"/>
                <w:szCs w:val="20"/>
              </w:rPr>
              <w:t>860</w:t>
            </w:r>
            <w:r w:rsidR="001F6EBD" w:rsidRPr="001F6EBD">
              <w:rPr>
                <w:rFonts w:ascii="Times New Roman" w:hAnsi="Times New Roman" w:cs="Times New Roman"/>
                <w:b w:val="0"/>
                <w:sz w:val="20"/>
                <w:szCs w:val="20"/>
              </w:rPr>
              <w:t xml:space="preserve"> </w:t>
            </w:r>
            <w:r w:rsidR="001F6EBD" w:rsidRPr="001F6EBD">
              <w:rPr>
                <w:rStyle w:val="ezkurwreuab5ozgtqnkl"/>
                <w:rFonts w:ascii="Times New Roman" w:hAnsi="Times New Roman" w:cs="Times New Roman"/>
                <w:b w:val="0"/>
                <w:sz w:val="20"/>
                <w:szCs w:val="20"/>
              </w:rPr>
              <w:t>000,00</w:t>
            </w:r>
            <w:r w:rsidR="001F6EBD" w:rsidRPr="001F6EBD">
              <w:rPr>
                <w:rFonts w:ascii="Times New Roman" w:hAnsi="Times New Roman" w:cs="Times New Roman"/>
                <w:b w:val="0"/>
                <w:sz w:val="20"/>
                <w:szCs w:val="20"/>
              </w:rPr>
              <w:t xml:space="preserve"> </w:t>
            </w:r>
            <w:r w:rsidR="001F6EBD" w:rsidRPr="001F6EBD">
              <w:rPr>
                <w:rStyle w:val="ezkurwreuab5ozgtqnkl"/>
                <w:rFonts w:ascii="Times New Roman" w:hAnsi="Times New Roman" w:cs="Times New Roman"/>
                <w:b w:val="0"/>
                <w:sz w:val="20"/>
                <w:szCs w:val="20"/>
              </w:rPr>
              <w:t>(жиырма</w:t>
            </w:r>
            <w:r w:rsidR="001F6EBD" w:rsidRPr="001F6EBD">
              <w:rPr>
                <w:rFonts w:ascii="Times New Roman" w:hAnsi="Times New Roman" w:cs="Times New Roman"/>
                <w:b w:val="0"/>
                <w:sz w:val="20"/>
                <w:szCs w:val="20"/>
              </w:rPr>
              <w:t xml:space="preserve"> </w:t>
            </w:r>
            <w:r w:rsidR="001F6EBD" w:rsidRPr="001F6EBD">
              <w:rPr>
                <w:rStyle w:val="ezkurwreuab5ozgtqnkl"/>
                <w:rFonts w:ascii="Times New Roman" w:hAnsi="Times New Roman" w:cs="Times New Roman"/>
                <w:b w:val="0"/>
                <w:sz w:val="20"/>
                <w:szCs w:val="20"/>
              </w:rPr>
              <w:t>миллион</w:t>
            </w:r>
            <w:r w:rsidR="001F6EBD" w:rsidRPr="001F6EBD">
              <w:rPr>
                <w:rFonts w:ascii="Times New Roman" w:hAnsi="Times New Roman" w:cs="Times New Roman"/>
                <w:b w:val="0"/>
                <w:sz w:val="20"/>
                <w:szCs w:val="20"/>
              </w:rPr>
              <w:t xml:space="preserve"> </w:t>
            </w:r>
            <w:r w:rsidR="001F6EBD" w:rsidRPr="001F6EBD">
              <w:rPr>
                <w:rStyle w:val="ezkurwreuab5ozgtqnkl"/>
                <w:rFonts w:ascii="Times New Roman" w:hAnsi="Times New Roman" w:cs="Times New Roman"/>
                <w:b w:val="0"/>
                <w:sz w:val="20"/>
                <w:szCs w:val="20"/>
              </w:rPr>
              <w:t>сегіз</w:t>
            </w:r>
            <w:r w:rsidR="001F6EBD" w:rsidRPr="001F6EBD">
              <w:rPr>
                <w:rFonts w:ascii="Times New Roman" w:hAnsi="Times New Roman" w:cs="Times New Roman"/>
                <w:b w:val="0"/>
                <w:sz w:val="20"/>
                <w:szCs w:val="20"/>
              </w:rPr>
              <w:t xml:space="preserve"> жүз </w:t>
            </w:r>
            <w:r w:rsidR="001F6EBD" w:rsidRPr="001F6EBD">
              <w:rPr>
                <w:rStyle w:val="ezkurwreuab5ozgtqnkl"/>
                <w:rFonts w:ascii="Times New Roman" w:hAnsi="Times New Roman" w:cs="Times New Roman"/>
                <w:b w:val="0"/>
                <w:sz w:val="20"/>
                <w:szCs w:val="20"/>
              </w:rPr>
              <w:t>алпыс</w:t>
            </w:r>
            <w:r w:rsidR="001F6EBD" w:rsidRPr="001F6EBD">
              <w:rPr>
                <w:rFonts w:ascii="Times New Roman" w:hAnsi="Times New Roman" w:cs="Times New Roman"/>
                <w:b w:val="0"/>
                <w:sz w:val="20"/>
                <w:szCs w:val="20"/>
              </w:rPr>
              <w:t xml:space="preserve"> </w:t>
            </w:r>
            <w:r w:rsidR="001F6EBD" w:rsidRPr="001F6EBD">
              <w:rPr>
                <w:rStyle w:val="ezkurwreuab5ozgtqnkl"/>
                <w:rFonts w:ascii="Times New Roman" w:hAnsi="Times New Roman" w:cs="Times New Roman"/>
                <w:b w:val="0"/>
                <w:sz w:val="20"/>
                <w:szCs w:val="20"/>
              </w:rPr>
              <w:t>мың</w:t>
            </w:r>
            <w:r w:rsidR="00F25775" w:rsidRPr="001F6EBD">
              <w:rPr>
                <w:rFonts w:ascii="Times New Roman" w:hAnsi="Times New Roman" w:cs="Times New Roman"/>
                <w:b w:val="0"/>
                <w:sz w:val="20"/>
                <w:szCs w:val="20"/>
                <w:lang w:val="ru-RU"/>
              </w:rPr>
              <w:t>)</w:t>
            </w:r>
            <w:r w:rsidR="00F25775" w:rsidRPr="001F6EBD">
              <w:rPr>
                <w:rFonts w:ascii="Times New Roman" w:hAnsi="Times New Roman" w:cs="Times New Roman"/>
                <w:sz w:val="20"/>
                <w:szCs w:val="20"/>
                <w:lang w:val="ru-RU"/>
              </w:rPr>
              <w:t xml:space="preserve"> </w:t>
            </w:r>
            <w:r w:rsidR="00F25775" w:rsidRPr="001F6EBD">
              <w:rPr>
                <w:rFonts w:ascii="Times New Roman" w:hAnsi="Times New Roman" w:cs="Times New Roman"/>
                <w:b w:val="0"/>
                <w:sz w:val="20"/>
                <w:szCs w:val="20"/>
                <w:lang w:val="ru-RU"/>
              </w:rPr>
              <w:t>т</w:t>
            </w:r>
            <w:r w:rsidR="00F25775" w:rsidRPr="001F6EBD">
              <w:rPr>
                <w:rFonts w:ascii="Times New Roman" w:hAnsi="Times New Roman" w:cs="Times New Roman"/>
                <w:b w:val="0"/>
                <w:sz w:val="22"/>
                <w:szCs w:val="22"/>
                <w:lang w:val="ru-RU"/>
              </w:rPr>
              <w:t>еңге</w:t>
            </w:r>
            <w:r w:rsidR="007E0128" w:rsidRPr="001F6EBD">
              <w:rPr>
                <w:rFonts w:ascii="Times New Roman" w:hAnsi="Times New Roman" w:cs="Times New Roman"/>
                <w:b w:val="0"/>
                <w:sz w:val="22"/>
                <w:szCs w:val="22"/>
                <w:lang w:val="ru-RU"/>
              </w:rPr>
              <w:t>;</w:t>
            </w:r>
          </w:p>
          <w:p w:rsidR="007E0128" w:rsidRPr="001F6EBD" w:rsidRDefault="007E0128" w:rsidP="00E972DE">
            <w:pPr>
              <w:rPr>
                <w:sz w:val="20"/>
                <w:szCs w:val="20"/>
                <w:lang w:val="ru-RU" w:eastAsia="ar-SA"/>
              </w:rPr>
            </w:pPr>
          </w:p>
          <w:p w:rsidR="007B702A" w:rsidRPr="001F6EBD" w:rsidRDefault="007B702A" w:rsidP="00E972DE">
            <w:pPr>
              <w:pStyle w:val="1"/>
              <w:spacing w:before="0" w:after="0"/>
              <w:jc w:val="both"/>
              <w:outlineLvl w:val="0"/>
              <w:rPr>
                <w:rFonts w:ascii="Times New Roman" w:hAnsi="Times New Roman" w:cs="Times New Roman"/>
                <w:b w:val="0"/>
                <w:sz w:val="20"/>
                <w:szCs w:val="20"/>
                <w:lang w:val="ru-RU"/>
              </w:rPr>
            </w:pPr>
            <w:r w:rsidRPr="001F6EBD">
              <w:rPr>
                <w:rFonts w:ascii="Times New Roman" w:hAnsi="Times New Roman" w:cs="Times New Roman"/>
                <w:sz w:val="20"/>
                <w:szCs w:val="20"/>
                <w:lang w:val="ru-RU"/>
              </w:rPr>
              <w:t>Лоттар саны:</w:t>
            </w:r>
            <w:r w:rsidRPr="001F6EBD">
              <w:rPr>
                <w:rFonts w:ascii="Times New Roman" w:hAnsi="Times New Roman" w:cs="Times New Roman"/>
                <w:b w:val="0"/>
                <w:sz w:val="20"/>
                <w:szCs w:val="20"/>
                <w:lang w:val="ru-RU"/>
              </w:rPr>
              <w:t xml:space="preserve"> </w:t>
            </w:r>
            <w:r w:rsidR="001F6EBD" w:rsidRPr="001F6EBD">
              <w:rPr>
                <w:rFonts w:ascii="Times New Roman" w:hAnsi="Times New Roman" w:cs="Times New Roman"/>
                <w:b w:val="0"/>
                <w:sz w:val="20"/>
                <w:szCs w:val="20"/>
                <w:lang w:val="ru-RU"/>
              </w:rPr>
              <w:t>2</w:t>
            </w:r>
            <w:bookmarkStart w:id="1" w:name="_GoBack"/>
            <w:bookmarkEnd w:id="1"/>
          </w:p>
          <w:p w:rsidR="007B702A" w:rsidRPr="001F6EBD" w:rsidRDefault="007B702A" w:rsidP="00E972DE">
            <w:pPr>
              <w:pStyle w:val="1"/>
              <w:spacing w:before="0" w:after="0"/>
              <w:ind w:left="0" w:firstLine="0"/>
              <w:jc w:val="both"/>
              <w:outlineLvl w:val="0"/>
              <w:rPr>
                <w:rFonts w:ascii="Times New Roman" w:hAnsi="Times New Roman" w:cs="Times New Roman"/>
                <w:b w:val="0"/>
                <w:sz w:val="20"/>
                <w:szCs w:val="20"/>
                <w:lang w:val="ru-RU"/>
              </w:rPr>
            </w:pPr>
            <w:r w:rsidRPr="001F6EBD">
              <w:rPr>
                <w:rFonts w:ascii="Times New Roman" w:hAnsi="Times New Roman" w:cs="Times New Roman"/>
                <w:sz w:val="20"/>
                <w:szCs w:val="20"/>
                <w:lang w:val="ru-RU"/>
              </w:rPr>
              <w:t>Тапсырыс беруші және тендерді ұйымдастырушы:</w:t>
            </w:r>
            <w:r w:rsidRPr="001F6EBD">
              <w:rPr>
                <w:rFonts w:ascii="Times New Roman" w:hAnsi="Times New Roman" w:cs="Times New Roman"/>
                <w:b w:val="0"/>
                <w:sz w:val="20"/>
                <w:szCs w:val="20"/>
                <w:lang w:val="ru-RU"/>
              </w:rPr>
              <w:t xml:space="preserve"> </w:t>
            </w:r>
            <w:r w:rsidR="007E0128" w:rsidRPr="001F6EBD">
              <w:rPr>
                <w:rFonts w:ascii="Times New Roman" w:hAnsi="Times New Roman" w:cs="Times New Roman"/>
                <w:b w:val="0"/>
                <w:sz w:val="20"/>
                <w:szCs w:val="20"/>
                <w:lang w:val="ru-RU"/>
              </w:rPr>
              <w:t xml:space="preserve">АҚ </w:t>
            </w:r>
            <w:r w:rsidRPr="001F6EBD">
              <w:rPr>
                <w:rFonts w:ascii="Times New Roman" w:hAnsi="Times New Roman" w:cs="Times New Roman"/>
                <w:b w:val="0"/>
                <w:sz w:val="20"/>
                <w:szCs w:val="20"/>
                <w:lang w:val="ru-RU"/>
              </w:rPr>
              <w:t>«А.Н.Сызғанова атындағы ұлттық ғылыми хирургия орталығы»</w:t>
            </w:r>
            <w:r w:rsidR="007E0128" w:rsidRPr="001F6EBD">
              <w:rPr>
                <w:rFonts w:ascii="Times New Roman" w:hAnsi="Times New Roman" w:cs="Times New Roman"/>
                <w:b w:val="0"/>
                <w:sz w:val="20"/>
                <w:szCs w:val="20"/>
                <w:lang w:val="ru-RU"/>
              </w:rPr>
              <w:t>.</w:t>
            </w:r>
          </w:p>
          <w:p w:rsidR="00155F68" w:rsidRPr="001F6EBD" w:rsidRDefault="00155F68" w:rsidP="00E972DE">
            <w:pPr>
              <w:pStyle w:val="1"/>
              <w:spacing w:before="0" w:after="0"/>
              <w:ind w:left="0" w:firstLine="0"/>
              <w:jc w:val="both"/>
              <w:outlineLvl w:val="0"/>
              <w:rPr>
                <w:rFonts w:ascii="Times New Roman" w:hAnsi="Times New Roman" w:cs="Times New Roman"/>
                <w:b w:val="0"/>
                <w:sz w:val="20"/>
                <w:szCs w:val="20"/>
                <w:lang w:val="ru-RU"/>
              </w:rPr>
            </w:pPr>
          </w:p>
          <w:p w:rsidR="007B702A" w:rsidRPr="001F6EBD" w:rsidRDefault="007B702A" w:rsidP="00E972DE">
            <w:pPr>
              <w:pStyle w:val="1"/>
              <w:spacing w:before="0" w:after="0"/>
              <w:ind w:left="0" w:firstLine="0"/>
              <w:jc w:val="both"/>
              <w:outlineLvl w:val="0"/>
              <w:rPr>
                <w:rFonts w:ascii="Times New Roman" w:hAnsi="Times New Roman" w:cs="Times New Roman"/>
                <w:b w:val="0"/>
                <w:sz w:val="20"/>
                <w:szCs w:val="20"/>
                <w:lang w:val="ru-RU"/>
              </w:rPr>
            </w:pPr>
            <w:r w:rsidRPr="001F6EBD">
              <w:rPr>
                <w:rFonts w:ascii="Times New Roman" w:hAnsi="Times New Roman" w:cs="Times New Roman"/>
                <w:sz w:val="20"/>
                <w:szCs w:val="20"/>
                <w:lang w:val="ru-RU"/>
              </w:rPr>
              <w:t>Өтінімдерді қабылдаудың аяқталу күні:</w:t>
            </w:r>
            <w:r w:rsidR="00957C0B" w:rsidRPr="001F6EBD">
              <w:rPr>
                <w:rFonts w:ascii="Times New Roman" w:hAnsi="Times New Roman" w:cs="Times New Roman"/>
                <w:sz w:val="20"/>
                <w:szCs w:val="20"/>
                <w:lang w:val="ru-RU"/>
              </w:rPr>
              <w:t xml:space="preserve"> </w:t>
            </w:r>
            <w:r w:rsidR="00805828" w:rsidRPr="001F6EBD">
              <w:rPr>
                <w:rFonts w:ascii="Times New Roman" w:hAnsi="Times New Roman" w:cs="Times New Roman"/>
                <w:b w:val="0"/>
                <w:sz w:val="20"/>
                <w:szCs w:val="20"/>
                <w:lang w:val="ru-RU"/>
              </w:rPr>
              <w:t>2024</w:t>
            </w:r>
            <w:r w:rsidRPr="001F6EBD">
              <w:rPr>
                <w:rFonts w:ascii="Times New Roman" w:hAnsi="Times New Roman" w:cs="Times New Roman"/>
                <w:b w:val="0"/>
                <w:sz w:val="20"/>
                <w:szCs w:val="20"/>
                <w:lang w:val="ru-RU"/>
              </w:rPr>
              <w:t xml:space="preserve"> жылғы</w:t>
            </w:r>
            <w:r w:rsidR="00957C0B" w:rsidRPr="001F6EBD">
              <w:rPr>
                <w:rFonts w:ascii="Times New Roman" w:hAnsi="Times New Roman" w:cs="Times New Roman"/>
                <w:b w:val="0"/>
                <w:sz w:val="20"/>
                <w:szCs w:val="20"/>
                <w:lang w:val="ru-RU"/>
              </w:rPr>
              <w:t xml:space="preserve"> «</w:t>
            </w:r>
            <w:r w:rsidR="00BC1811" w:rsidRPr="001F6EBD">
              <w:rPr>
                <w:rFonts w:ascii="Times New Roman" w:hAnsi="Times New Roman" w:cs="Times New Roman"/>
                <w:b w:val="0"/>
                <w:sz w:val="20"/>
                <w:szCs w:val="20"/>
                <w:lang w:val="ru-RU"/>
              </w:rPr>
              <w:t>26</w:t>
            </w:r>
            <w:r w:rsidR="00957C0B" w:rsidRPr="001F6EBD">
              <w:rPr>
                <w:rFonts w:ascii="Times New Roman" w:hAnsi="Times New Roman" w:cs="Times New Roman"/>
                <w:b w:val="0"/>
                <w:sz w:val="20"/>
                <w:szCs w:val="20"/>
                <w:lang w:val="ru-RU"/>
              </w:rPr>
              <w:t>»</w:t>
            </w:r>
            <w:r w:rsidRPr="001F6EBD">
              <w:rPr>
                <w:rFonts w:ascii="Times New Roman" w:hAnsi="Times New Roman" w:cs="Times New Roman"/>
                <w:b w:val="0"/>
                <w:sz w:val="20"/>
                <w:szCs w:val="20"/>
                <w:lang w:val="ru-RU"/>
              </w:rPr>
              <w:t xml:space="preserve"> </w:t>
            </w:r>
            <w:r w:rsidR="001F6C51" w:rsidRPr="001F6EBD">
              <w:rPr>
                <w:rFonts w:ascii="Times New Roman" w:hAnsi="Times New Roman" w:cs="Times New Roman"/>
                <w:b w:val="0"/>
                <w:bCs w:val="0"/>
                <w:sz w:val="20"/>
                <w:szCs w:val="20"/>
                <w:lang w:val="ru-RU"/>
              </w:rPr>
              <w:t>қыркүйек</w:t>
            </w:r>
            <w:r w:rsidRPr="001F6EBD">
              <w:rPr>
                <w:rFonts w:ascii="Times New Roman" w:hAnsi="Times New Roman" w:cs="Times New Roman"/>
                <w:b w:val="0"/>
                <w:sz w:val="20"/>
                <w:szCs w:val="20"/>
                <w:lang w:val="ru-RU"/>
              </w:rPr>
              <w:t xml:space="preserve">, </w:t>
            </w:r>
            <w:proofErr w:type="gramStart"/>
            <w:r w:rsidRPr="001F6EBD">
              <w:rPr>
                <w:rFonts w:ascii="Times New Roman" w:hAnsi="Times New Roman" w:cs="Times New Roman"/>
                <w:b w:val="0"/>
                <w:sz w:val="20"/>
                <w:szCs w:val="20"/>
                <w:lang w:val="ru-RU"/>
              </w:rPr>
              <w:t>уа</w:t>
            </w:r>
            <w:proofErr w:type="gramEnd"/>
            <w:r w:rsidRPr="001F6EBD">
              <w:rPr>
                <w:rFonts w:ascii="Times New Roman" w:hAnsi="Times New Roman" w:cs="Times New Roman"/>
                <w:b w:val="0"/>
                <w:sz w:val="20"/>
                <w:szCs w:val="20"/>
                <w:lang w:val="ru-RU"/>
              </w:rPr>
              <w:t>қыты бойынша 09: 00</w:t>
            </w:r>
          </w:p>
          <w:p w:rsidR="00155F68" w:rsidRPr="001F6EBD" w:rsidRDefault="00155F68" w:rsidP="00E972DE">
            <w:pPr>
              <w:pStyle w:val="1"/>
              <w:spacing w:before="0" w:after="0"/>
              <w:ind w:left="0" w:firstLine="0"/>
              <w:jc w:val="both"/>
              <w:outlineLvl w:val="0"/>
              <w:rPr>
                <w:rFonts w:ascii="Times New Roman" w:hAnsi="Times New Roman" w:cs="Times New Roman"/>
                <w:b w:val="0"/>
                <w:sz w:val="20"/>
                <w:szCs w:val="20"/>
                <w:lang w:val="ru-RU"/>
              </w:rPr>
            </w:pPr>
          </w:p>
          <w:p w:rsidR="007B702A" w:rsidRPr="001F6EBD" w:rsidRDefault="007B702A" w:rsidP="00E972DE">
            <w:pPr>
              <w:pStyle w:val="1"/>
              <w:spacing w:before="0" w:after="0"/>
              <w:ind w:left="0" w:firstLine="0"/>
              <w:jc w:val="both"/>
              <w:outlineLvl w:val="0"/>
              <w:rPr>
                <w:rFonts w:ascii="Times New Roman" w:hAnsi="Times New Roman" w:cs="Times New Roman"/>
                <w:b w:val="0"/>
                <w:sz w:val="20"/>
                <w:szCs w:val="20"/>
                <w:lang w:val="ru-RU"/>
              </w:rPr>
            </w:pPr>
            <w:r w:rsidRPr="001F6EBD">
              <w:rPr>
                <w:rFonts w:ascii="Times New Roman" w:hAnsi="Times New Roman" w:cs="Times New Roman"/>
                <w:sz w:val="20"/>
                <w:szCs w:val="20"/>
                <w:lang w:val="ru-RU"/>
              </w:rPr>
              <w:t>Тендерлік өтінімдерді ашу күні:</w:t>
            </w:r>
            <w:r w:rsidRPr="001F6EBD">
              <w:rPr>
                <w:rFonts w:ascii="Times New Roman" w:hAnsi="Times New Roman" w:cs="Times New Roman"/>
                <w:b w:val="0"/>
                <w:sz w:val="20"/>
                <w:szCs w:val="20"/>
                <w:lang w:val="ru-RU"/>
              </w:rPr>
              <w:t xml:space="preserve"> </w:t>
            </w:r>
            <w:r w:rsidR="004A0401" w:rsidRPr="001F6EBD">
              <w:rPr>
                <w:rFonts w:ascii="Times New Roman" w:hAnsi="Times New Roman" w:cs="Times New Roman"/>
                <w:b w:val="0"/>
                <w:sz w:val="20"/>
                <w:szCs w:val="20"/>
                <w:lang w:val="ru-RU"/>
              </w:rPr>
              <w:t>2024</w:t>
            </w:r>
            <w:r w:rsidRPr="001F6EBD">
              <w:rPr>
                <w:rFonts w:ascii="Times New Roman" w:hAnsi="Times New Roman" w:cs="Times New Roman"/>
                <w:b w:val="0"/>
                <w:sz w:val="20"/>
                <w:szCs w:val="20"/>
                <w:lang w:val="ru-RU"/>
              </w:rPr>
              <w:t xml:space="preserve"> жылғы </w:t>
            </w:r>
            <w:r w:rsidR="00957C0B" w:rsidRPr="001F6EBD">
              <w:rPr>
                <w:rFonts w:ascii="Times New Roman" w:hAnsi="Times New Roman" w:cs="Times New Roman"/>
                <w:b w:val="0"/>
                <w:sz w:val="20"/>
                <w:szCs w:val="20"/>
                <w:lang w:val="ru-RU"/>
              </w:rPr>
              <w:t>«</w:t>
            </w:r>
            <w:r w:rsidR="00BC1811" w:rsidRPr="001F6EBD">
              <w:rPr>
                <w:rFonts w:ascii="Times New Roman" w:hAnsi="Times New Roman" w:cs="Times New Roman"/>
                <w:b w:val="0"/>
                <w:sz w:val="20"/>
                <w:szCs w:val="20"/>
                <w:lang w:val="ru-RU"/>
              </w:rPr>
              <w:t>26</w:t>
            </w:r>
            <w:r w:rsidR="00957C0B" w:rsidRPr="001F6EBD">
              <w:rPr>
                <w:rFonts w:ascii="Times New Roman" w:hAnsi="Times New Roman" w:cs="Times New Roman"/>
                <w:b w:val="0"/>
                <w:sz w:val="20"/>
                <w:szCs w:val="20"/>
                <w:lang w:val="ru-RU"/>
              </w:rPr>
              <w:t>»</w:t>
            </w:r>
            <w:r w:rsidRPr="001F6EBD">
              <w:rPr>
                <w:rFonts w:ascii="Times New Roman" w:hAnsi="Times New Roman" w:cs="Times New Roman"/>
                <w:b w:val="0"/>
                <w:sz w:val="20"/>
                <w:szCs w:val="20"/>
                <w:lang w:val="ru-RU"/>
              </w:rPr>
              <w:t xml:space="preserve"> </w:t>
            </w:r>
            <w:r w:rsidR="001F6C51" w:rsidRPr="001F6EBD">
              <w:rPr>
                <w:rFonts w:ascii="Times New Roman" w:hAnsi="Times New Roman" w:cs="Times New Roman"/>
                <w:b w:val="0"/>
                <w:bCs w:val="0"/>
                <w:sz w:val="20"/>
                <w:szCs w:val="20"/>
                <w:lang w:val="ru-RU"/>
              </w:rPr>
              <w:t>қыркүйек</w:t>
            </w:r>
            <w:r w:rsidRPr="001F6EBD">
              <w:rPr>
                <w:rFonts w:ascii="Times New Roman" w:hAnsi="Times New Roman" w:cs="Times New Roman"/>
                <w:b w:val="0"/>
                <w:sz w:val="20"/>
                <w:szCs w:val="20"/>
                <w:lang w:val="ru-RU"/>
              </w:rPr>
              <w:t xml:space="preserve">, </w:t>
            </w:r>
            <w:proofErr w:type="gramStart"/>
            <w:r w:rsidRPr="001F6EBD">
              <w:rPr>
                <w:rFonts w:ascii="Times New Roman" w:hAnsi="Times New Roman" w:cs="Times New Roman"/>
                <w:b w:val="0"/>
                <w:sz w:val="20"/>
                <w:szCs w:val="20"/>
                <w:lang w:val="ru-RU"/>
              </w:rPr>
              <w:t>уа</w:t>
            </w:r>
            <w:proofErr w:type="gramEnd"/>
            <w:r w:rsidRPr="001F6EBD">
              <w:rPr>
                <w:rFonts w:ascii="Times New Roman" w:hAnsi="Times New Roman" w:cs="Times New Roman"/>
                <w:b w:val="0"/>
                <w:sz w:val="20"/>
                <w:szCs w:val="20"/>
                <w:lang w:val="ru-RU"/>
              </w:rPr>
              <w:t>қыты бойынша сағат 11:00-де</w:t>
            </w:r>
          </w:p>
          <w:p w:rsidR="00155F68" w:rsidRPr="001F6EBD" w:rsidRDefault="00155F68" w:rsidP="00E972DE">
            <w:pPr>
              <w:pStyle w:val="1"/>
              <w:spacing w:before="0" w:after="0"/>
              <w:ind w:left="0" w:firstLine="0"/>
              <w:jc w:val="both"/>
              <w:outlineLvl w:val="0"/>
              <w:rPr>
                <w:rFonts w:ascii="Times New Roman" w:hAnsi="Times New Roman" w:cs="Times New Roman"/>
                <w:b w:val="0"/>
                <w:sz w:val="20"/>
                <w:szCs w:val="20"/>
                <w:lang w:val="ru-RU"/>
              </w:rPr>
            </w:pPr>
          </w:p>
          <w:p w:rsidR="007B702A" w:rsidRPr="001F6EBD" w:rsidRDefault="007B702A" w:rsidP="00E972DE">
            <w:pPr>
              <w:pStyle w:val="1"/>
              <w:spacing w:before="0" w:after="0"/>
              <w:ind w:left="0" w:firstLine="0"/>
              <w:jc w:val="both"/>
              <w:outlineLvl w:val="0"/>
              <w:rPr>
                <w:rFonts w:ascii="Times New Roman" w:hAnsi="Times New Roman" w:cs="Times New Roman"/>
                <w:b w:val="0"/>
                <w:sz w:val="20"/>
                <w:szCs w:val="20"/>
                <w:lang w:val="ru-RU"/>
              </w:rPr>
            </w:pPr>
            <w:r w:rsidRPr="001F6EBD">
              <w:rPr>
                <w:rFonts w:ascii="Times New Roman" w:hAnsi="Times New Roman" w:cs="Times New Roman"/>
                <w:sz w:val="20"/>
                <w:szCs w:val="20"/>
                <w:lang w:val="ru-RU"/>
              </w:rPr>
              <w:t>Төлем шарттары:</w:t>
            </w:r>
            <w:r w:rsidRPr="001F6EBD">
              <w:rPr>
                <w:rFonts w:ascii="Times New Roman" w:hAnsi="Times New Roman" w:cs="Times New Roman"/>
                <w:b w:val="0"/>
                <w:sz w:val="20"/>
                <w:szCs w:val="20"/>
                <w:lang w:val="ru-RU"/>
              </w:rPr>
              <w:t xml:space="preserve"> шарт талаптарына сәйкес.</w:t>
            </w:r>
          </w:p>
          <w:p w:rsidR="007B702A" w:rsidRPr="001F6EBD" w:rsidRDefault="007B702A" w:rsidP="00E972DE">
            <w:pPr>
              <w:pStyle w:val="1"/>
              <w:spacing w:before="0" w:after="0"/>
              <w:ind w:left="0" w:firstLine="0"/>
              <w:jc w:val="both"/>
              <w:outlineLvl w:val="0"/>
              <w:rPr>
                <w:rFonts w:ascii="Times New Roman" w:hAnsi="Times New Roman" w:cs="Times New Roman"/>
                <w:b w:val="0"/>
                <w:sz w:val="20"/>
                <w:szCs w:val="20"/>
                <w:lang w:val="ru-RU"/>
              </w:rPr>
            </w:pPr>
            <w:r w:rsidRPr="001F6EBD">
              <w:rPr>
                <w:rFonts w:ascii="Times New Roman" w:hAnsi="Times New Roman" w:cs="Times New Roman"/>
                <w:sz w:val="20"/>
                <w:szCs w:val="20"/>
                <w:lang w:val="ru-RU"/>
              </w:rPr>
              <w:t>Тауарларды жеткізу орны:</w:t>
            </w:r>
            <w:r w:rsidRPr="001F6EBD">
              <w:rPr>
                <w:rFonts w:ascii="Times New Roman" w:hAnsi="Times New Roman" w:cs="Times New Roman"/>
                <w:b w:val="0"/>
                <w:sz w:val="20"/>
                <w:szCs w:val="20"/>
                <w:lang w:val="ru-RU"/>
              </w:rPr>
              <w:t xml:space="preserve"> Алматы қаласы, Алмалы ауданы, Желтоқсан көшесі, 62, дә</w:t>
            </w:r>
            <w:proofErr w:type="gramStart"/>
            <w:r w:rsidRPr="001F6EBD">
              <w:rPr>
                <w:rFonts w:ascii="Times New Roman" w:hAnsi="Times New Roman" w:cs="Times New Roman"/>
                <w:b w:val="0"/>
                <w:sz w:val="20"/>
                <w:szCs w:val="20"/>
                <w:lang w:val="ru-RU"/>
              </w:rPr>
              <w:t>р</w:t>
            </w:r>
            <w:proofErr w:type="gramEnd"/>
            <w:r w:rsidRPr="001F6EBD">
              <w:rPr>
                <w:rFonts w:ascii="Times New Roman" w:hAnsi="Times New Roman" w:cs="Times New Roman"/>
                <w:b w:val="0"/>
                <w:sz w:val="20"/>
                <w:szCs w:val="20"/>
                <w:lang w:val="ru-RU"/>
              </w:rPr>
              <w:t>іхана қоймасы.</w:t>
            </w:r>
          </w:p>
          <w:p w:rsidR="007B702A" w:rsidRPr="001F6EBD" w:rsidRDefault="007B702A" w:rsidP="00E972DE">
            <w:pPr>
              <w:pStyle w:val="1"/>
              <w:spacing w:before="0" w:after="0"/>
              <w:ind w:left="0" w:firstLine="0"/>
              <w:jc w:val="both"/>
              <w:outlineLvl w:val="0"/>
              <w:rPr>
                <w:rFonts w:ascii="Times New Roman" w:hAnsi="Times New Roman" w:cs="Times New Roman"/>
                <w:b w:val="0"/>
                <w:sz w:val="20"/>
                <w:szCs w:val="20"/>
                <w:lang w:val="ru-RU"/>
              </w:rPr>
            </w:pPr>
            <w:r w:rsidRPr="001F6EBD">
              <w:rPr>
                <w:rFonts w:ascii="Times New Roman" w:hAnsi="Times New Roman" w:cs="Times New Roman"/>
                <w:sz w:val="20"/>
                <w:szCs w:val="20"/>
                <w:lang w:val="ru-RU"/>
              </w:rPr>
              <w:t>Тауарларды жеткізу мерзімі:</w:t>
            </w:r>
            <w:r w:rsidRPr="001F6EBD">
              <w:rPr>
                <w:rFonts w:ascii="Times New Roman" w:hAnsi="Times New Roman" w:cs="Times New Roman"/>
                <w:b w:val="0"/>
                <w:sz w:val="20"/>
                <w:szCs w:val="20"/>
                <w:lang w:val="ru-RU"/>
              </w:rPr>
              <w:t xml:space="preserve"> тапсырыс берушіден жеткізуге өтінім алған күннен бастап 5 (бес) күнтізбелік </w:t>
            </w:r>
            <w:proofErr w:type="gramStart"/>
            <w:r w:rsidRPr="001F6EBD">
              <w:rPr>
                <w:rFonts w:ascii="Times New Roman" w:hAnsi="Times New Roman" w:cs="Times New Roman"/>
                <w:b w:val="0"/>
                <w:sz w:val="20"/>
                <w:szCs w:val="20"/>
                <w:lang w:val="ru-RU"/>
              </w:rPr>
              <w:t>к</w:t>
            </w:r>
            <w:proofErr w:type="gramEnd"/>
            <w:r w:rsidRPr="001F6EBD">
              <w:rPr>
                <w:rFonts w:ascii="Times New Roman" w:hAnsi="Times New Roman" w:cs="Times New Roman"/>
                <w:b w:val="0"/>
                <w:sz w:val="20"/>
                <w:szCs w:val="20"/>
                <w:lang w:val="ru-RU"/>
              </w:rPr>
              <w:t>үн ішінде.</w:t>
            </w:r>
          </w:p>
          <w:p w:rsidR="007B702A" w:rsidRPr="001F6EBD" w:rsidRDefault="007B702A" w:rsidP="00E972DE">
            <w:pPr>
              <w:pStyle w:val="1"/>
              <w:spacing w:before="0" w:after="0"/>
              <w:ind w:left="0" w:firstLine="0"/>
              <w:jc w:val="both"/>
              <w:outlineLvl w:val="0"/>
              <w:rPr>
                <w:rFonts w:ascii="Times New Roman" w:hAnsi="Times New Roman" w:cs="Times New Roman"/>
                <w:b w:val="0"/>
                <w:sz w:val="20"/>
                <w:szCs w:val="20"/>
                <w:lang w:val="ru-RU"/>
              </w:rPr>
            </w:pPr>
          </w:p>
          <w:p w:rsidR="007B702A" w:rsidRPr="001F6EBD" w:rsidRDefault="007B702A" w:rsidP="00E972DE">
            <w:pPr>
              <w:pStyle w:val="1"/>
              <w:spacing w:before="0" w:after="0"/>
              <w:ind w:left="0" w:firstLine="0"/>
              <w:jc w:val="both"/>
              <w:outlineLvl w:val="0"/>
              <w:rPr>
                <w:rFonts w:ascii="Times New Roman" w:hAnsi="Times New Roman" w:cs="Times New Roman"/>
                <w:b w:val="0"/>
                <w:sz w:val="20"/>
                <w:szCs w:val="20"/>
                <w:lang w:val="ru-RU"/>
              </w:rPr>
            </w:pPr>
            <w:r w:rsidRPr="001F6EBD">
              <w:rPr>
                <w:rFonts w:ascii="Times New Roman" w:hAnsi="Times New Roman" w:cs="Times New Roman"/>
                <w:b w:val="0"/>
                <w:sz w:val="20"/>
                <w:szCs w:val="20"/>
                <w:lang w:val="ru-RU"/>
              </w:rPr>
              <w:t>Тендерді ұйымдастырушы ұсын</w:t>
            </w:r>
            <w:r w:rsidR="00297308" w:rsidRPr="001F6EBD">
              <w:rPr>
                <w:rFonts w:ascii="Times New Roman" w:hAnsi="Times New Roman" w:cs="Times New Roman"/>
                <w:b w:val="0"/>
                <w:sz w:val="20"/>
                <w:szCs w:val="20"/>
                <w:lang w:val="ru-RU"/>
              </w:rPr>
              <w:t xml:space="preserve">атын осы тендерлік құжаттама – АҚ «А.Н. Сызғанов атындағы </w:t>
            </w:r>
            <w:r w:rsidRPr="001F6EBD">
              <w:rPr>
                <w:rFonts w:ascii="Times New Roman" w:hAnsi="Times New Roman" w:cs="Times New Roman"/>
                <w:b w:val="0"/>
                <w:sz w:val="20"/>
                <w:szCs w:val="20"/>
                <w:lang w:val="ru-RU"/>
              </w:rPr>
              <w:t>Ұлттық хирургия ғылыми орталығы</w:t>
            </w:r>
            <w:r w:rsidR="00297308" w:rsidRPr="001F6EBD">
              <w:rPr>
                <w:rFonts w:ascii="Times New Roman" w:hAnsi="Times New Roman" w:cs="Times New Roman"/>
                <w:b w:val="0"/>
                <w:sz w:val="20"/>
                <w:szCs w:val="20"/>
                <w:lang w:val="ru-RU"/>
              </w:rPr>
              <w:t>»</w:t>
            </w:r>
            <w:r w:rsidRPr="001F6EBD">
              <w:rPr>
                <w:rFonts w:ascii="Times New Roman" w:hAnsi="Times New Roman" w:cs="Times New Roman"/>
                <w:b w:val="0"/>
                <w:sz w:val="20"/>
                <w:szCs w:val="20"/>
                <w:lang w:val="ru-RU"/>
              </w:rPr>
              <w:t xml:space="preserve"> Әлеуетті өнім берушілерге 202</w:t>
            </w:r>
            <w:r w:rsidR="00805828" w:rsidRPr="001F6EBD">
              <w:rPr>
                <w:rFonts w:ascii="Times New Roman" w:hAnsi="Times New Roman" w:cs="Times New Roman"/>
                <w:b w:val="0"/>
                <w:sz w:val="20"/>
                <w:szCs w:val="20"/>
                <w:lang w:val="ru-RU"/>
              </w:rPr>
              <w:t>4</w:t>
            </w:r>
            <w:r w:rsidRPr="001F6EBD">
              <w:rPr>
                <w:rFonts w:ascii="Times New Roman" w:hAnsi="Times New Roman" w:cs="Times New Roman"/>
                <w:b w:val="0"/>
                <w:sz w:val="20"/>
                <w:szCs w:val="20"/>
                <w:lang w:val="ru-RU"/>
              </w:rPr>
              <w:t xml:space="preserve"> жылға арналған тендерлік өтінімдерді дайындау және дә</w:t>
            </w:r>
            <w:proofErr w:type="gramStart"/>
            <w:r w:rsidRPr="001F6EBD">
              <w:rPr>
                <w:rFonts w:ascii="Times New Roman" w:hAnsi="Times New Roman" w:cs="Times New Roman"/>
                <w:b w:val="0"/>
                <w:sz w:val="20"/>
                <w:szCs w:val="20"/>
                <w:lang w:val="ru-RU"/>
              </w:rPr>
              <w:t>р</w:t>
            </w:r>
            <w:proofErr w:type="gramEnd"/>
            <w:r w:rsidRPr="001F6EBD">
              <w:rPr>
                <w:rFonts w:ascii="Times New Roman" w:hAnsi="Times New Roman" w:cs="Times New Roman"/>
                <w:b w:val="0"/>
                <w:sz w:val="20"/>
                <w:szCs w:val="20"/>
                <w:lang w:val="ru-RU"/>
              </w:rPr>
              <w:t xml:space="preserve">ілік заттар мен медициналық бұйымдарды сатып алу жөніндегі тендерге қатысу үшін (бұдан әрі - </w:t>
            </w:r>
            <w:r w:rsidR="00297308" w:rsidRPr="001F6EBD">
              <w:rPr>
                <w:rFonts w:ascii="Times New Roman" w:hAnsi="Times New Roman" w:cs="Times New Roman"/>
                <w:b w:val="0"/>
                <w:sz w:val="20"/>
                <w:szCs w:val="20"/>
                <w:lang w:val="ru-RU"/>
              </w:rPr>
              <w:t>Т</w:t>
            </w:r>
            <w:r w:rsidRPr="001F6EBD">
              <w:rPr>
                <w:rFonts w:ascii="Times New Roman" w:hAnsi="Times New Roman" w:cs="Times New Roman"/>
                <w:b w:val="0"/>
                <w:sz w:val="20"/>
                <w:szCs w:val="20"/>
                <w:lang w:val="ru-RU"/>
              </w:rPr>
              <w:t>ендерлік құжаттама)</w:t>
            </w:r>
            <w:r w:rsidR="00297308" w:rsidRPr="001F6EBD">
              <w:rPr>
                <w:rFonts w:ascii="Times New Roman" w:hAnsi="Times New Roman" w:cs="Times New Roman"/>
                <w:b w:val="0"/>
                <w:sz w:val="20"/>
                <w:szCs w:val="20"/>
                <w:lang w:val="ru-RU"/>
              </w:rPr>
              <w:t xml:space="preserve"> </w:t>
            </w:r>
            <w:r w:rsidR="00DF7945" w:rsidRPr="001F6EBD">
              <w:rPr>
                <w:rFonts w:ascii="Times New Roman" w:hAnsi="Times New Roman" w:cs="Times New Roman"/>
                <w:b w:val="0"/>
                <w:sz w:val="20"/>
                <w:szCs w:val="20"/>
                <w:lang w:val="ru-RU"/>
              </w:rPr>
              <w:t>Қазақстан Республикасы Денсаулық сақтау министрінің 2023 жылғы 7 маусымдағы № 110 бұйрығына</w:t>
            </w:r>
            <w:r w:rsidR="00DF7945" w:rsidRPr="001F6EBD">
              <w:rPr>
                <w:rFonts w:ascii="Times New Roman" w:hAnsi="Times New Roman" w:cs="Times New Roman"/>
                <w:sz w:val="20"/>
                <w:szCs w:val="20"/>
                <w:lang w:val="ru-RU"/>
              </w:rPr>
              <w:t xml:space="preserve"> </w:t>
            </w:r>
            <w:r w:rsidR="00297308" w:rsidRPr="001F6EBD">
              <w:rPr>
                <w:rFonts w:ascii="Times New Roman" w:hAnsi="Times New Roman" w:cs="Times New Roman"/>
                <w:b w:val="0"/>
                <w:sz w:val="20"/>
                <w:szCs w:val="20"/>
                <w:lang w:val="ru-RU"/>
              </w:rPr>
              <w:t>сәйкес жасалды «</w:t>
            </w:r>
            <w:r w:rsidR="00DF7945" w:rsidRPr="001F6EBD">
              <w:rPr>
                <w:rFonts w:ascii="Times New Roman" w:hAnsi="Times New Roman" w:cs="Times New Roman"/>
                <w:b w:val="0"/>
                <w:sz w:val="20"/>
                <w:szCs w:val="20"/>
                <w:lang w:val="ru-RU"/>
              </w:rPr>
              <w:t>Тегін медициналық көмектің кепілдік берілген көлемі шеңберінде, тергеу изоляторлары мен қылмысты</w:t>
            </w:r>
            <w:proofErr w:type="gramStart"/>
            <w:r w:rsidR="00DF7945" w:rsidRPr="001F6EBD">
              <w:rPr>
                <w:rFonts w:ascii="Times New Roman" w:hAnsi="Times New Roman" w:cs="Times New Roman"/>
                <w:b w:val="0"/>
                <w:sz w:val="20"/>
                <w:szCs w:val="20"/>
                <w:lang w:val="ru-RU"/>
              </w:rPr>
              <w:t>қ-</w:t>
            </w:r>
            <w:proofErr w:type="gramEnd"/>
            <w:r w:rsidR="00DF7945" w:rsidRPr="001F6EBD">
              <w:rPr>
                <w:rFonts w:ascii="Times New Roman" w:hAnsi="Times New Roman" w:cs="Times New Roman"/>
                <w:b w:val="0"/>
                <w:sz w:val="20"/>
                <w:szCs w:val="20"/>
                <w:lang w:val="ru-RU"/>
              </w:rPr>
              <w:t>атқару (пенитенциарлық) жүйесінің мекемелерінде ұсталатын адамдар үшін медициналық көмектің қосымша көлемін бюджет қаражаты есебінен және (немесе) міндетті әлеуметтік медициналық сақтандыру жүйесінде дә</w:t>
            </w:r>
            <w:proofErr w:type="gramStart"/>
            <w:r w:rsidR="00DF7945" w:rsidRPr="001F6EBD">
              <w:rPr>
                <w:rFonts w:ascii="Times New Roman" w:hAnsi="Times New Roman" w:cs="Times New Roman"/>
                <w:b w:val="0"/>
                <w:sz w:val="20"/>
                <w:szCs w:val="20"/>
                <w:lang w:val="ru-RU"/>
              </w:rPr>
              <w:t>р</w:t>
            </w:r>
            <w:proofErr w:type="gramEnd"/>
            <w:r w:rsidR="00DF7945" w:rsidRPr="001F6EBD">
              <w:rPr>
                <w:rFonts w:ascii="Times New Roman" w:hAnsi="Times New Roman" w:cs="Times New Roman"/>
                <w:b w:val="0"/>
                <w:sz w:val="20"/>
                <w:szCs w:val="20"/>
                <w:lang w:val="ru-RU"/>
              </w:rPr>
              <w:t>ілік заттарды, медициналық бұйымдарды және арнайы емдік өнімдерді сатып алуды, фармацевтикалық көрсетілетін қызметтерді сатып алуды ұйымдастыру және өткізу қағидаларын бекіту туралы</w:t>
            </w:r>
            <w:r w:rsidR="00297308" w:rsidRPr="001F6EBD">
              <w:rPr>
                <w:rFonts w:ascii="Times New Roman" w:hAnsi="Times New Roman" w:cs="Times New Roman"/>
                <w:b w:val="0"/>
                <w:sz w:val="20"/>
                <w:szCs w:val="20"/>
                <w:lang w:val="ru-RU"/>
              </w:rPr>
              <w:t xml:space="preserve">» </w:t>
            </w:r>
            <w:r w:rsidRPr="001F6EBD">
              <w:rPr>
                <w:rFonts w:ascii="Times New Roman" w:hAnsi="Times New Roman" w:cs="Times New Roman"/>
                <w:b w:val="0"/>
                <w:sz w:val="20"/>
                <w:szCs w:val="20"/>
                <w:lang w:val="ru-RU"/>
              </w:rPr>
              <w:t>(бұдан әрі – Ережелер).</w:t>
            </w:r>
          </w:p>
          <w:p w:rsidR="00400635" w:rsidRPr="001F6EBD" w:rsidRDefault="00400635" w:rsidP="00E972DE">
            <w:pPr>
              <w:rPr>
                <w:sz w:val="20"/>
                <w:szCs w:val="20"/>
                <w:lang w:val="ru-RU" w:eastAsia="ar-SA"/>
              </w:rPr>
            </w:pPr>
          </w:p>
          <w:p w:rsidR="007B702A" w:rsidRPr="001F6EBD" w:rsidRDefault="00400635" w:rsidP="00E972DE">
            <w:pPr>
              <w:pStyle w:val="1"/>
              <w:spacing w:before="0" w:after="0"/>
              <w:outlineLvl w:val="0"/>
              <w:rPr>
                <w:rFonts w:ascii="Times New Roman" w:hAnsi="Times New Roman" w:cs="Times New Roman"/>
                <w:sz w:val="20"/>
                <w:szCs w:val="20"/>
                <w:lang w:val="ru-RU"/>
              </w:rPr>
            </w:pPr>
            <w:r w:rsidRPr="001F6EBD">
              <w:rPr>
                <w:rFonts w:ascii="Times New Roman" w:hAnsi="Times New Roman" w:cs="Times New Roman"/>
                <w:sz w:val="20"/>
                <w:szCs w:val="20"/>
                <w:lang w:val="ru-RU"/>
              </w:rPr>
              <w:t xml:space="preserve">Тарау 1. </w:t>
            </w:r>
            <w:r w:rsidR="007B702A" w:rsidRPr="001F6EBD">
              <w:rPr>
                <w:rFonts w:ascii="Times New Roman" w:hAnsi="Times New Roman" w:cs="Times New Roman"/>
                <w:sz w:val="20"/>
                <w:szCs w:val="20"/>
                <w:lang w:val="ru-RU"/>
              </w:rPr>
              <w:t xml:space="preserve">Сатып </w:t>
            </w:r>
            <w:proofErr w:type="gramStart"/>
            <w:r w:rsidR="007B702A" w:rsidRPr="001F6EBD">
              <w:rPr>
                <w:rFonts w:ascii="Times New Roman" w:hAnsi="Times New Roman" w:cs="Times New Roman"/>
                <w:sz w:val="20"/>
                <w:szCs w:val="20"/>
                <w:lang w:val="ru-RU"/>
              </w:rPr>
              <w:t>алу</w:t>
            </w:r>
            <w:proofErr w:type="gramEnd"/>
            <w:r w:rsidR="007B702A" w:rsidRPr="001F6EBD">
              <w:rPr>
                <w:rFonts w:ascii="Times New Roman" w:hAnsi="Times New Roman" w:cs="Times New Roman"/>
                <w:sz w:val="20"/>
                <w:szCs w:val="20"/>
                <w:lang w:val="ru-RU"/>
              </w:rPr>
              <w:t xml:space="preserve"> қағидаттарды сақтай отырып </w:t>
            </w:r>
            <w:r w:rsidR="007B702A" w:rsidRPr="001F6EBD">
              <w:rPr>
                <w:rFonts w:ascii="Times New Roman" w:hAnsi="Times New Roman" w:cs="Times New Roman"/>
                <w:sz w:val="20"/>
                <w:szCs w:val="20"/>
                <w:lang w:val="ru-RU"/>
              </w:rPr>
              <w:lastRenderedPageBreak/>
              <w:t>жүргізіледі:</w:t>
            </w:r>
          </w:p>
          <w:p w:rsidR="000E509C" w:rsidRPr="001F6EBD" w:rsidRDefault="00400635" w:rsidP="00E972DE">
            <w:pPr>
              <w:pStyle w:val="1"/>
              <w:spacing w:before="0" w:after="0"/>
              <w:ind w:left="0" w:firstLine="0"/>
              <w:jc w:val="both"/>
              <w:outlineLvl w:val="0"/>
              <w:rPr>
                <w:rFonts w:ascii="Times New Roman" w:hAnsi="Times New Roman" w:cs="Times New Roman"/>
                <w:b w:val="0"/>
                <w:sz w:val="20"/>
                <w:szCs w:val="20"/>
                <w:lang w:val="ru-RU"/>
              </w:rPr>
            </w:pPr>
            <w:r w:rsidRPr="001F6EBD">
              <w:rPr>
                <w:rFonts w:ascii="Times New Roman" w:hAnsi="Times New Roman" w:cs="Times New Roman"/>
                <w:sz w:val="20"/>
                <w:szCs w:val="20"/>
                <w:lang w:val="ru-RU"/>
              </w:rPr>
              <w:t xml:space="preserve">      </w:t>
            </w:r>
            <w:r w:rsidR="007B702A" w:rsidRPr="001F6EBD">
              <w:rPr>
                <w:rFonts w:ascii="Times New Roman" w:hAnsi="Times New Roman" w:cs="Times New Roman"/>
                <w:b w:val="0"/>
                <w:sz w:val="20"/>
                <w:szCs w:val="20"/>
                <w:lang w:val="ru-RU"/>
              </w:rPr>
              <w:t xml:space="preserve">1) </w:t>
            </w:r>
            <w:r w:rsidR="000E509C" w:rsidRPr="001F6EBD">
              <w:rPr>
                <w:rFonts w:ascii="Times New Roman" w:hAnsi="Times New Roman" w:cs="Times New Roman"/>
                <w:b w:val="0"/>
                <w:sz w:val="20"/>
                <w:szCs w:val="20"/>
                <w:lang w:val="ru-RU"/>
              </w:rPr>
              <w:t xml:space="preserve">Әлеуетті өнім берушілерге сатып алуды өткізу </w:t>
            </w:r>
            <w:proofErr w:type="gramStart"/>
            <w:r w:rsidR="000E509C" w:rsidRPr="001F6EBD">
              <w:rPr>
                <w:rFonts w:ascii="Times New Roman" w:hAnsi="Times New Roman" w:cs="Times New Roman"/>
                <w:b w:val="0"/>
                <w:sz w:val="20"/>
                <w:szCs w:val="20"/>
                <w:lang w:val="ru-RU"/>
              </w:rPr>
              <w:t>р</w:t>
            </w:r>
            <w:proofErr w:type="gramEnd"/>
            <w:r w:rsidR="000E509C" w:rsidRPr="001F6EBD">
              <w:rPr>
                <w:rFonts w:ascii="Times New Roman" w:hAnsi="Times New Roman" w:cs="Times New Roman"/>
                <w:b w:val="0"/>
                <w:sz w:val="20"/>
                <w:szCs w:val="20"/>
                <w:lang w:val="ru-RU"/>
              </w:rPr>
              <w:t>әсіміне қатысу үшін тең мүмкіндіктер беру;</w:t>
            </w:r>
          </w:p>
          <w:p w:rsidR="007B702A" w:rsidRPr="001F6EBD" w:rsidRDefault="00400635" w:rsidP="00E972DE">
            <w:pPr>
              <w:pStyle w:val="1"/>
              <w:spacing w:before="0" w:after="0"/>
              <w:ind w:left="0" w:firstLine="0"/>
              <w:jc w:val="both"/>
              <w:outlineLvl w:val="0"/>
              <w:rPr>
                <w:rFonts w:ascii="Times New Roman" w:hAnsi="Times New Roman" w:cs="Times New Roman"/>
                <w:b w:val="0"/>
                <w:sz w:val="20"/>
                <w:szCs w:val="20"/>
                <w:lang w:val="ru-RU"/>
              </w:rPr>
            </w:pPr>
            <w:r w:rsidRPr="001F6EBD">
              <w:rPr>
                <w:rFonts w:ascii="Times New Roman" w:hAnsi="Times New Roman" w:cs="Times New Roman"/>
                <w:sz w:val="20"/>
                <w:szCs w:val="20"/>
                <w:lang w:val="ru-RU"/>
              </w:rPr>
              <w:t xml:space="preserve">      </w:t>
            </w:r>
            <w:r w:rsidR="007B702A" w:rsidRPr="001F6EBD">
              <w:rPr>
                <w:rFonts w:ascii="Times New Roman" w:hAnsi="Times New Roman" w:cs="Times New Roman"/>
                <w:b w:val="0"/>
                <w:sz w:val="20"/>
                <w:szCs w:val="20"/>
                <w:lang w:val="ru-RU"/>
              </w:rPr>
              <w:t xml:space="preserve">2) </w:t>
            </w:r>
            <w:r w:rsidR="000E509C" w:rsidRPr="001F6EBD">
              <w:rPr>
                <w:rFonts w:ascii="Times New Roman" w:hAnsi="Times New Roman" w:cs="Times New Roman"/>
                <w:b w:val="0"/>
                <w:sz w:val="20"/>
                <w:szCs w:val="20"/>
                <w:lang w:val="ru-RU"/>
              </w:rPr>
              <w:t>әлеуетті өні</w:t>
            </w:r>
            <w:proofErr w:type="gramStart"/>
            <w:r w:rsidR="000E509C" w:rsidRPr="001F6EBD">
              <w:rPr>
                <w:rFonts w:ascii="Times New Roman" w:hAnsi="Times New Roman" w:cs="Times New Roman"/>
                <w:b w:val="0"/>
                <w:sz w:val="20"/>
                <w:szCs w:val="20"/>
                <w:lang w:val="ru-RU"/>
              </w:rPr>
              <w:t>м</w:t>
            </w:r>
            <w:proofErr w:type="gramEnd"/>
            <w:r w:rsidR="000E509C" w:rsidRPr="001F6EBD">
              <w:rPr>
                <w:rFonts w:ascii="Times New Roman" w:hAnsi="Times New Roman" w:cs="Times New Roman"/>
                <w:b w:val="0"/>
                <w:sz w:val="20"/>
                <w:szCs w:val="20"/>
                <w:lang w:val="ru-RU"/>
              </w:rPr>
              <w:t xml:space="preserve"> берушілер арасындағы адал бәсекелестік;</w:t>
            </w:r>
          </w:p>
          <w:p w:rsidR="007B702A" w:rsidRPr="001F6EBD" w:rsidRDefault="00400635" w:rsidP="00E972DE">
            <w:pPr>
              <w:pStyle w:val="1"/>
              <w:spacing w:before="0" w:after="0"/>
              <w:ind w:left="0" w:firstLine="0"/>
              <w:jc w:val="both"/>
              <w:outlineLvl w:val="0"/>
              <w:rPr>
                <w:rFonts w:ascii="Times New Roman" w:hAnsi="Times New Roman" w:cs="Times New Roman"/>
                <w:b w:val="0"/>
                <w:sz w:val="20"/>
                <w:szCs w:val="20"/>
                <w:lang w:val="ru-RU"/>
              </w:rPr>
            </w:pPr>
            <w:r w:rsidRPr="001F6EBD">
              <w:rPr>
                <w:rFonts w:ascii="Times New Roman" w:hAnsi="Times New Roman" w:cs="Times New Roman"/>
                <w:sz w:val="20"/>
                <w:szCs w:val="20"/>
                <w:lang w:val="ru-RU"/>
              </w:rPr>
              <w:t xml:space="preserve">      </w:t>
            </w:r>
            <w:r w:rsidR="007B702A" w:rsidRPr="001F6EBD">
              <w:rPr>
                <w:rFonts w:ascii="Times New Roman" w:hAnsi="Times New Roman" w:cs="Times New Roman"/>
                <w:b w:val="0"/>
                <w:sz w:val="20"/>
                <w:szCs w:val="20"/>
                <w:lang w:val="ru-RU"/>
              </w:rPr>
              <w:t xml:space="preserve">3) </w:t>
            </w:r>
            <w:r w:rsidR="000E509C" w:rsidRPr="001F6EBD">
              <w:rPr>
                <w:rFonts w:ascii="Times New Roman" w:hAnsi="Times New Roman" w:cs="Times New Roman"/>
                <w:b w:val="0"/>
                <w:sz w:val="20"/>
                <w:szCs w:val="20"/>
                <w:lang w:val="ru-RU"/>
              </w:rPr>
              <w:t>сатып алу процесінің жариялылығы мен ашықтығы;</w:t>
            </w:r>
          </w:p>
          <w:p w:rsidR="007B702A" w:rsidRPr="001F6EBD" w:rsidRDefault="00400635" w:rsidP="00E972DE">
            <w:pPr>
              <w:pStyle w:val="1"/>
              <w:spacing w:before="0" w:after="0"/>
              <w:ind w:left="0" w:firstLine="0"/>
              <w:jc w:val="both"/>
              <w:outlineLvl w:val="0"/>
              <w:rPr>
                <w:rFonts w:ascii="Times New Roman" w:hAnsi="Times New Roman" w:cs="Times New Roman"/>
                <w:b w:val="0"/>
                <w:sz w:val="20"/>
                <w:szCs w:val="20"/>
                <w:lang w:val="ru-RU"/>
              </w:rPr>
            </w:pPr>
            <w:r w:rsidRPr="001F6EBD">
              <w:rPr>
                <w:rFonts w:ascii="Times New Roman" w:hAnsi="Times New Roman" w:cs="Times New Roman"/>
                <w:sz w:val="20"/>
                <w:szCs w:val="20"/>
                <w:lang w:val="ru-RU"/>
              </w:rPr>
              <w:t xml:space="preserve">      </w:t>
            </w:r>
            <w:r w:rsidR="007B702A" w:rsidRPr="001F6EBD">
              <w:rPr>
                <w:rFonts w:ascii="Times New Roman" w:hAnsi="Times New Roman" w:cs="Times New Roman"/>
                <w:b w:val="0"/>
                <w:sz w:val="20"/>
                <w:szCs w:val="20"/>
                <w:lang w:val="ru-RU"/>
              </w:rPr>
              <w:t xml:space="preserve">4) </w:t>
            </w:r>
            <w:r w:rsidR="000E509C" w:rsidRPr="001F6EBD">
              <w:rPr>
                <w:rFonts w:ascii="Times New Roman" w:hAnsi="Times New Roman" w:cs="Times New Roman"/>
                <w:b w:val="0"/>
                <w:sz w:val="20"/>
                <w:szCs w:val="20"/>
                <w:lang w:val="ru-RU"/>
              </w:rPr>
              <w:t>отандық тауар өндірушілерді қолдау;</w:t>
            </w:r>
          </w:p>
          <w:p w:rsidR="007B702A" w:rsidRPr="001F6EBD" w:rsidRDefault="007B702A" w:rsidP="00E972DE">
            <w:pPr>
              <w:pStyle w:val="1"/>
              <w:spacing w:before="0" w:after="0"/>
              <w:outlineLvl w:val="0"/>
              <w:rPr>
                <w:rFonts w:ascii="Times New Roman" w:hAnsi="Times New Roman" w:cs="Times New Roman"/>
                <w:b w:val="0"/>
                <w:sz w:val="20"/>
                <w:szCs w:val="20"/>
                <w:lang w:val="ru-RU"/>
              </w:rPr>
            </w:pPr>
          </w:p>
          <w:p w:rsidR="007B702A" w:rsidRPr="001F6EBD" w:rsidRDefault="00400635" w:rsidP="00E972DE">
            <w:pPr>
              <w:pStyle w:val="1"/>
              <w:spacing w:before="0" w:after="0"/>
              <w:ind w:left="0" w:firstLine="0"/>
              <w:jc w:val="both"/>
              <w:outlineLvl w:val="0"/>
              <w:rPr>
                <w:rFonts w:ascii="Times New Roman" w:hAnsi="Times New Roman" w:cs="Times New Roman"/>
                <w:sz w:val="20"/>
                <w:szCs w:val="20"/>
                <w:lang w:val="ru-RU"/>
              </w:rPr>
            </w:pPr>
            <w:r w:rsidRPr="001F6EBD">
              <w:rPr>
                <w:rFonts w:ascii="Times New Roman" w:hAnsi="Times New Roman" w:cs="Times New Roman"/>
                <w:sz w:val="20"/>
                <w:szCs w:val="20"/>
                <w:lang w:val="ru-RU"/>
              </w:rPr>
              <w:t xml:space="preserve">Тарау 2. </w:t>
            </w:r>
            <w:r w:rsidR="007B702A" w:rsidRPr="001F6EBD">
              <w:rPr>
                <w:rFonts w:ascii="Times New Roman" w:hAnsi="Times New Roman" w:cs="Times New Roman"/>
                <w:sz w:val="20"/>
                <w:szCs w:val="20"/>
                <w:lang w:val="ru-RU"/>
              </w:rPr>
              <w:t>Осы тендерлік құжаттама мыналардан тұрады:</w:t>
            </w:r>
          </w:p>
          <w:p w:rsidR="007B702A" w:rsidRPr="001F6EBD" w:rsidRDefault="007B702A" w:rsidP="00E972DE">
            <w:pPr>
              <w:pStyle w:val="1"/>
              <w:spacing w:before="0" w:after="0"/>
              <w:ind w:left="0" w:firstLine="0"/>
              <w:jc w:val="both"/>
              <w:outlineLvl w:val="0"/>
              <w:rPr>
                <w:rFonts w:ascii="Times New Roman" w:hAnsi="Times New Roman" w:cs="Times New Roman"/>
                <w:b w:val="0"/>
                <w:sz w:val="20"/>
                <w:szCs w:val="20"/>
                <w:lang w:val="ru-RU"/>
              </w:rPr>
            </w:pPr>
            <w:r w:rsidRPr="001F6EBD">
              <w:rPr>
                <w:rFonts w:ascii="Times New Roman" w:hAnsi="Times New Roman" w:cs="Times New Roman"/>
                <w:b w:val="0"/>
                <w:sz w:val="20"/>
                <w:szCs w:val="20"/>
                <w:lang w:val="ru-RU"/>
              </w:rPr>
              <w:t>1) тендерлік құжаттама;</w:t>
            </w:r>
          </w:p>
          <w:p w:rsidR="000E509C" w:rsidRPr="001F6EBD" w:rsidRDefault="000E509C" w:rsidP="00E972DE">
            <w:pPr>
              <w:pStyle w:val="1"/>
              <w:spacing w:before="0" w:after="0"/>
              <w:outlineLvl w:val="0"/>
              <w:rPr>
                <w:rFonts w:ascii="Times New Roman" w:hAnsi="Times New Roman" w:cs="Times New Roman"/>
                <w:b w:val="0"/>
                <w:sz w:val="20"/>
                <w:szCs w:val="20"/>
                <w:lang w:val="ru-RU"/>
              </w:rPr>
            </w:pPr>
            <w:r w:rsidRPr="001F6EBD">
              <w:rPr>
                <w:rFonts w:ascii="Times New Roman" w:hAnsi="Times New Roman" w:cs="Times New Roman"/>
                <w:b w:val="0"/>
                <w:sz w:val="20"/>
                <w:szCs w:val="20"/>
                <w:lang w:val="ru-RU"/>
              </w:rPr>
              <w:t xml:space="preserve">2) </w:t>
            </w:r>
            <w:r w:rsidRPr="001F6EBD">
              <w:rPr>
                <w:rFonts w:ascii="Times New Roman" w:hAnsi="Times New Roman" w:cs="Times New Roman"/>
                <w:b w:val="0"/>
                <w:i/>
                <w:sz w:val="20"/>
                <w:szCs w:val="20"/>
                <w:lang w:val="ru-RU"/>
              </w:rPr>
              <w:t>1-қосымша</w:t>
            </w:r>
            <w:r w:rsidRPr="001F6EBD">
              <w:rPr>
                <w:rFonts w:ascii="Times New Roman" w:hAnsi="Times New Roman" w:cs="Times New Roman"/>
                <w:b w:val="0"/>
                <w:sz w:val="20"/>
                <w:szCs w:val="20"/>
                <w:lang w:val="ru-RU"/>
              </w:rPr>
              <w:t>-тендерлік өтіні</w:t>
            </w:r>
            <w:proofErr w:type="gramStart"/>
            <w:r w:rsidRPr="001F6EBD">
              <w:rPr>
                <w:rFonts w:ascii="Times New Roman" w:hAnsi="Times New Roman" w:cs="Times New Roman"/>
                <w:b w:val="0"/>
                <w:sz w:val="20"/>
                <w:szCs w:val="20"/>
                <w:lang w:val="ru-RU"/>
              </w:rPr>
              <w:t>м</w:t>
            </w:r>
            <w:proofErr w:type="gramEnd"/>
            <w:r w:rsidRPr="001F6EBD">
              <w:rPr>
                <w:rFonts w:ascii="Times New Roman" w:hAnsi="Times New Roman" w:cs="Times New Roman"/>
                <w:b w:val="0"/>
                <w:sz w:val="20"/>
                <w:szCs w:val="20"/>
                <w:lang w:val="ru-RU"/>
              </w:rPr>
              <w:t>;</w:t>
            </w:r>
          </w:p>
          <w:p w:rsidR="000E509C" w:rsidRPr="001F6EBD" w:rsidRDefault="000E509C" w:rsidP="00E972DE">
            <w:pPr>
              <w:pStyle w:val="1"/>
              <w:spacing w:before="0" w:after="0"/>
              <w:outlineLvl w:val="0"/>
              <w:rPr>
                <w:rFonts w:ascii="Times New Roman" w:hAnsi="Times New Roman" w:cs="Times New Roman"/>
                <w:b w:val="0"/>
                <w:sz w:val="20"/>
                <w:szCs w:val="20"/>
                <w:lang w:val="ru-RU"/>
              </w:rPr>
            </w:pPr>
            <w:r w:rsidRPr="001F6EBD">
              <w:rPr>
                <w:rFonts w:ascii="Times New Roman" w:hAnsi="Times New Roman" w:cs="Times New Roman"/>
                <w:b w:val="0"/>
                <w:sz w:val="20"/>
                <w:szCs w:val="20"/>
                <w:lang w:val="ru-RU"/>
              </w:rPr>
              <w:t xml:space="preserve">3) </w:t>
            </w:r>
            <w:r w:rsidRPr="001F6EBD">
              <w:rPr>
                <w:rFonts w:ascii="Times New Roman" w:hAnsi="Times New Roman" w:cs="Times New Roman"/>
                <w:b w:val="0"/>
                <w:i/>
                <w:sz w:val="20"/>
                <w:szCs w:val="20"/>
                <w:lang w:val="ru-RU"/>
              </w:rPr>
              <w:t>2-қ</w:t>
            </w:r>
            <w:proofErr w:type="gramStart"/>
            <w:r w:rsidRPr="001F6EBD">
              <w:rPr>
                <w:rFonts w:ascii="Times New Roman" w:hAnsi="Times New Roman" w:cs="Times New Roman"/>
                <w:b w:val="0"/>
                <w:i/>
                <w:sz w:val="20"/>
                <w:szCs w:val="20"/>
                <w:lang w:val="ru-RU"/>
              </w:rPr>
              <w:t>осымша</w:t>
            </w:r>
            <w:r w:rsidRPr="001F6EBD">
              <w:rPr>
                <w:rFonts w:ascii="Times New Roman" w:hAnsi="Times New Roman" w:cs="Times New Roman"/>
                <w:b w:val="0"/>
                <w:sz w:val="20"/>
                <w:szCs w:val="20"/>
                <w:lang w:val="ru-RU"/>
              </w:rPr>
              <w:t>-ба</w:t>
            </w:r>
            <w:proofErr w:type="gramEnd"/>
            <w:r w:rsidRPr="001F6EBD">
              <w:rPr>
                <w:rFonts w:ascii="Times New Roman" w:hAnsi="Times New Roman" w:cs="Times New Roman"/>
                <w:b w:val="0"/>
                <w:sz w:val="20"/>
                <w:szCs w:val="20"/>
                <w:lang w:val="ru-RU"/>
              </w:rPr>
              <w:t>ға ұсынысы;</w:t>
            </w:r>
          </w:p>
          <w:p w:rsidR="000E509C" w:rsidRPr="001F6EBD" w:rsidRDefault="000E509C" w:rsidP="00E972DE">
            <w:pPr>
              <w:pStyle w:val="1"/>
              <w:spacing w:before="0" w:after="0"/>
              <w:outlineLvl w:val="0"/>
              <w:rPr>
                <w:rFonts w:ascii="Times New Roman" w:hAnsi="Times New Roman" w:cs="Times New Roman"/>
                <w:b w:val="0"/>
                <w:sz w:val="20"/>
                <w:szCs w:val="20"/>
                <w:lang w:val="ru-RU"/>
              </w:rPr>
            </w:pPr>
            <w:r w:rsidRPr="001F6EBD">
              <w:rPr>
                <w:rFonts w:ascii="Times New Roman" w:hAnsi="Times New Roman" w:cs="Times New Roman"/>
                <w:b w:val="0"/>
                <w:sz w:val="20"/>
                <w:szCs w:val="20"/>
                <w:lang w:val="ru-RU"/>
              </w:rPr>
              <w:t xml:space="preserve">4) </w:t>
            </w:r>
            <w:r w:rsidRPr="001F6EBD">
              <w:rPr>
                <w:rFonts w:ascii="Times New Roman" w:hAnsi="Times New Roman" w:cs="Times New Roman"/>
                <w:b w:val="0"/>
                <w:i/>
                <w:sz w:val="20"/>
                <w:szCs w:val="20"/>
                <w:lang w:val="ru-RU"/>
              </w:rPr>
              <w:t>3-қосымша</w:t>
            </w:r>
            <w:r w:rsidRPr="001F6EBD">
              <w:rPr>
                <w:rFonts w:ascii="Times New Roman" w:hAnsi="Times New Roman" w:cs="Times New Roman"/>
                <w:b w:val="0"/>
                <w:sz w:val="20"/>
                <w:szCs w:val="20"/>
                <w:lang w:val="ru-RU"/>
              </w:rPr>
              <w:t>-банк кепілдігі;</w:t>
            </w:r>
          </w:p>
          <w:p w:rsidR="000E509C" w:rsidRPr="001F6EBD" w:rsidRDefault="000E509C" w:rsidP="00E972DE">
            <w:pPr>
              <w:pStyle w:val="1"/>
              <w:spacing w:before="0" w:after="0"/>
              <w:ind w:left="0" w:firstLine="0"/>
              <w:outlineLvl w:val="0"/>
              <w:rPr>
                <w:rFonts w:ascii="Times New Roman" w:hAnsi="Times New Roman" w:cs="Times New Roman"/>
                <w:b w:val="0"/>
                <w:sz w:val="20"/>
                <w:szCs w:val="20"/>
                <w:lang w:val="ru-RU"/>
              </w:rPr>
            </w:pPr>
            <w:r w:rsidRPr="001F6EBD">
              <w:rPr>
                <w:rFonts w:ascii="Times New Roman" w:hAnsi="Times New Roman" w:cs="Times New Roman"/>
                <w:b w:val="0"/>
                <w:sz w:val="20"/>
                <w:szCs w:val="20"/>
                <w:lang w:val="ru-RU"/>
              </w:rPr>
              <w:t xml:space="preserve">5) </w:t>
            </w:r>
            <w:r w:rsidRPr="001F6EBD">
              <w:rPr>
                <w:rFonts w:ascii="Times New Roman" w:hAnsi="Times New Roman" w:cs="Times New Roman"/>
                <w:b w:val="0"/>
                <w:i/>
                <w:sz w:val="20"/>
                <w:szCs w:val="20"/>
                <w:lang w:val="ru-RU"/>
              </w:rPr>
              <w:t>4-қосымша</w:t>
            </w:r>
            <w:r w:rsidRPr="001F6EBD">
              <w:rPr>
                <w:rFonts w:ascii="Times New Roman" w:hAnsi="Times New Roman" w:cs="Times New Roman"/>
                <w:b w:val="0"/>
                <w:sz w:val="20"/>
                <w:szCs w:val="20"/>
                <w:lang w:val="ru-RU"/>
              </w:rPr>
              <w:t>-сатып алынатын тауарлар көлемінен және оларды сатып алу үшін әрбі</w:t>
            </w:r>
            <w:proofErr w:type="gramStart"/>
            <w:r w:rsidRPr="001F6EBD">
              <w:rPr>
                <w:rFonts w:ascii="Times New Roman" w:hAnsi="Times New Roman" w:cs="Times New Roman"/>
                <w:b w:val="0"/>
                <w:sz w:val="20"/>
                <w:szCs w:val="20"/>
                <w:lang w:val="ru-RU"/>
              </w:rPr>
              <w:t>р</w:t>
            </w:r>
            <w:proofErr w:type="gramEnd"/>
            <w:r w:rsidRPr="001F6EBD">
              <w:rPr>
                <w:rFonts w:ascii="Times New Roman" w:hAnsi="Times New Roman" w:cs="Times New Roman"/>
                <w:b w:val="0"/>
                <w:sz w:val="20"/>
                <w:szCs w:val="20"/>
                <w:lang w:val="ru-RU"/>
              </w:rPr>
              <w:t xml:space="preserve"> лот бойынша бөлінген сомадан, тауарды жеткізудің орны, мерзімдері және басқа да шарттарынан тұрады;</w:t>
            </w:r>
          </w:p>
          <w:p w:rsidR="000E509C" w:rsidRPr="001F6EBD" w:rsidRDefault="000E509C" w:rsidP="00E972DE">
            <w:pPr>
              <w:pStyle w:val="1"/>
              <w:spacing w:before="0" w:after="0"/>
              <w:outlineLvl w:val="0"/>
              <w:rPr>
                <w:rFonts w:ascii="Times New Roman" w:hAnsi="Times New Roman" w:cs="Times New Roman"/>
                <w:b w:val="0"/>
                <w:sz w:val="20"/>
                <w:szCs w:val="20"/>
                <w:lang w:val="ru-RU"/>
              </w:rPr>
            </w:pPr>
            <w:r w:rsidRPr="001F6EBD">
              <w:rPr>
                <w:rFonts w:ascii="Times New Roman" w:hAnsi="Times New Roman" w:cs="Times New Roman"/>
                <w:b w:val="0"/>
                <w:sz w:val="20"/>
                <w:szCs w:val="20"/>
                <w:lang w:val="ru-RU"/>
              </w:rPr>
              <w:t xml:space="preserve">6) </w:t>
            </w:r>
            <w:r w:rsidRPr="001F6EBD">
              <w:rPr>
                <w:rFonts w:ascii="Times New Roman" w:hAnsi="Times New Roman" w:cs="Times New Roman"/>
                <w:b w:val="0"/>
                <w:i/>
                <w:sz w:val="20"/>
                <w:szCs w:val="20"/>
                <w:lang w:val="ru-RU"/>
              </w:rPr>
              <w:t>5-қосымша</w:t>
            </w:r>
            <w:r w:rsidRPr="001F6EBD">
              <w:rPr>
                <w:rFonts w:ascii="Times New Roman" w:hAnsi="Times New Roman" w:cs="Times New Roman"/>
                <w:b w:val="0"/>
                <w:sz w:val="20"/>
                <w:szCs w:val="20"/>
                <w:lang w:val="ru-RU"/>
              </w:rPr>
              <w:t>-техникалық ерекшелік;</w:t>
            </w:r>
          </w:p>
          <w:p w:rsidR="00A4226F" w:rsidRPr="001F6EBD" w:rsidRDefault="000E509C" w:rsidP="00E972DE">
            <w:pPr>
              <w:pStyle w:val="1"/>
              <w:spacing w:before="0" w:after="0"/>
              <w:outlineLvl w:val="0"/>
              <w:rPr>
                <w:rFonts w:ascii="Times New Roman" w:hAnsi="Times New Roman" w:cs="Times New Roman"/>
                <w:b w:val="0"/>
                <w:sz w:val="20"/>
                <w:szCs w:val="20"/>
                <w:lang w:val="ru-RU"/>
              </w:rPr>
            </w:pPr>
            <w:r w:rsidRPr="001F6EBD">
              <w:rPr>
                <w:rFonts w:ascii="Times New Roman" w:hAnsi="Times New Roman" w:cs="Times New Roman"/>
                <w:b w:val="0"/>
                <w:sz w:val="20"/>
                <w:szCs w:val="20"/>
                <w:lang w:val="ru-RU"/>
              </w:rPr>
              <w:t xml:space="preserve">7) </w:t>
            </w:r>
            <w:r w:rsidRPr="001F6EBD">
              <w:rPr>
                <w:rFonts w:ascii="Times New Roman" w:hAnsi="Times New Roman" w:cs="Times New Roman"/>
                <w:b w:val="0"/>
                <w:i/>
                <w:sz w:val="20"/>
                <w:szCs w:val="20"/>
                <w:lang w:val="ru-RU"/>
              </w:rPr>
              <w:t>6-қосымша</w:t>
            </w:r>
            <w:r w:rsidRPr="001F6EBD">
              <w:rPr>
                <w:rFonts w:ascii="Times New Roman" w:hAnsi="Times New Roman" w:cs="Times New Roman"/>
                <w:b w:val="0"/>
                <w:sz w:val="20"/>
                <w:szCs w:val="20"/>
                <w:lang w:val="ru-RU"/>
              </w:rPr>
              <w:t>-сатып алудың үлгілік шарты;</w:t>
            </w:r>
          </w:p>
          <w:p w:rsidR="000E55B2" w:rsidRPr="001F6EBD" w:rsidRDefault="000E55B2" w:rsidP="00E972DE">
            <w:pPr>
              <w:rPr>
                <w:sz w:val="20"/>
                <w:szCs w:val="20"/>
                <w:lang w:val="ru-RU" w:eastAsia="ar-SA"/>
              </w:rPr>
            </w:pPr>
          </w:p>
          <w:p w:rsidR="000E509C" w:rsidRPr="001F6EBD" w:rsidRDefault="00400635" w:rsidP="00E972DE">
            <w:pPr>
              <w:jc w:val="both"/>
              <w:rPr>
                <w:b/>
                <w:sz w:val="20"/>
                <w:szCs w:val="20"/>
                <w:lang w:val="ru-RU"/>
              </w:rPr>
            </w:pPr>
            <w:r w:rsidRPr="001F6EBD">
              <w:rPr>
                <w:b/>
                <w:sz w:val="20"/>
                <w:szCs w:val="20"/>
                <w:lang w:val="ru-RU"/>
              </w:rPr>
              <w:t xml:space="preserve">Тарау 3. Әлеуетті өнім беруші сатып </w:t>
            </w:r>
            <w:proofErr w:type="gramStart"/>
            <w:r w:rsidRPr="001F6EBD">
              <w:rPr>
                <w:b/>
                <w:sz w:val="20"/>
                <w:szCs w:val="20"/>
                <w:lang w:val="ru-RU"/>
              </w:rPr>
              <w:t>алу</w:t>
            </w:r>
            <w:proofErr w:type="gramEnd"/>
            <w:r w:rsidRPr="001F6EBD">
              <w:rPr>
                <w:b/>
                <w:sz w:val="20"/>
                <w:szCs w:val="20"/>
                <w:lang w:val="ru-RU"/>
              </w:rPr>
              <w:t>ға қатыспайды, егер:</w:t>
            </w:r>
          </w:p>
          <w:p w:rsidR="00400635" w:rsidRPr="001F6EBD" w:rsidRDefault="00400635" w:rsidP="00E972DE">
            <w:pPr>
              <w:jc w:val="both"/>
              <w:rPr>
                <w:sz w:val="20"/>
                <w:szCs w:val="20"/>
                <w:lang w:val="ru-RU"/>
              </w:rPr>
            </w:pPr>
            <w:r w:rsidRPr="001F6EBD">
              <w:rPr>
                <w:sz w:val="20"/>
                <w:szCs w:val="20"/>
                <w:lang w:val="ru-RU"/>
              </w:rPr>
              <w:t>      1) әлеуетті өнім берушінің бі</w:t>
            </w:r>
            <w:proofErr w:type="gramStart"/>
            <w:r w:rsidRPr="001F6EBD">
              <w:rPr>
                <w:sz w:val="20"/>
                <w:szCs w:val="20"/>
                <w:lang w:val="ru-RU"/>
              </w:rPr>
              <w:t>р</w:t>
            </w:r>
            <w:proofErr w:type="gramEnd"/>
            <w:r w:rsidRPr="001F6EBD">
              <w:rPr>
                <w:sz w:val="20"/>
                <w:szCs w:val="20"/>
                <w:lang w:val="ru-RU"/>
              </w:rPr>
              <w:t>інші басшыларының және (немесе) әлеуетті өнім берушінің уәкілетті өкілінің жақын туыстары, жұбайы (зайыбы), жұбайының (зайыбының) жақын туыстары өнім берушіні таңдау туралы шешім қабылдауға құқылы не өткізілетін сатып алуда Тапсырыс берушінің, сатып алуды ұйымдастырушының немесе бірыңғай дистрибьютордың өкі</w:t>
            </w:r>
            <w:proofErr w:type="gramStart"/>
            <w:r w:rsidRPr="001F6EBD">
              <w:rPr>
                <w:sz w:val="20"/>
                <w:szCs w:val="20"/>
                <w:lang w:val="ru-RU"/>
              </w:rPr>
              <w:t>л</w:t>
            </w:r>
            <w:proofErr w:type="gramEnd"/>
            <w:r w:rsidRPr="001F6EBD">
              <w:rPr>
                <w:sz w:val="20"/>
                <w:szCs w:val="20"/>
                <w:lang w:val="ru-RU"/>
              </w:rPr>
              <w:t>і болып табылады;</w:t>
            </w:r>
          </w:p>
          <w:p w:rsidR="00400635" w:rsidRPr="001F6EBD" w:rsidRDefault="00400635" w:rsidP="00E972DE">
            <w:pPr>
              <w:jc w:val="both"/>
              <w:rPr>
                <w:sz w:val="20"/>
                <w:szCs w:val="20"/>
                <w:lang w:val="ru-RU"/>
              </w:rPr>
            </w:pPr>
            <w:r w:rsidRPr="001F6EBD">
              <w:rPr>
                <w:sz w:val="20"/>
                <w:szCs w:val="20"/>
                <w:lang w:val="ru-RU"/>
              </w:rPr>
              <w:t>      2) Әлеуетті өні</w:t>
            </w:r>
            <w:proofErr w:type="gramStart"/>
            <w:r w:rsidRPr="001F6EBD">
              <w:rPr>
                <w:sz w:val="20"/>
                <w:szCs w:val="20"/>
                <w:lang w:val="ru-RU"/>
              </w:rPr>
              <w:t>м</w:t>
            </w:r>
            <w:proofErr w:type="gramEnd"/>
            <w:r w:rsidRPr="001F6EBD">
              <w:rPr>
                <w:sz w:val="20"/>
                <w:szCs w:val="20"/>
                <w:lang w:val="ru-RU"/>
              </w:rPr>
              <w:t xml:space="preserve"> берушінің немесе өнім берушінің Қаржы-шаруашылық қызметі тоқтатыла тұрады.</w:t>
            </w:r>
          </w:p>
          <w:p w:rsidR="00400635" w:rsidRPr="001F6EBD" w:rsidRDefault="00400635" w:rsidP="00E972DE">
            <w:pPr>
              <w:jc w:val="both"/>
              <w:rPr>
                <w:b/>
                <w:sz w:val="20"/>
                <w:szCs w:val="20"/>
                <w:lang w:val="ru-RU"/>
              </w:rPr>
            </w:pPr>
            <w:r w:rsidRPr="001F6EBD">
              <w:rPr>
                <w:b/>
                <w:sz w:val="20"/>
                <w:szCs w:val="20"/>
                <w:lang w:val="ru-RU"/>
              </w:rPr>
              <w:t xml:space="preserve">Сатып </w:t>
            </w:r>
            <w:proofErr w:type="gramStart"/>
            <w:r w:rsidRPr="001F6EBD">
              <w:rPr>
                <w:b/>
                <w:sz w:val="20"/>
                <w:szCs w:val="20"/>
                <w:lang w:val="ru-RU"/>
              </w:rPr>
              <w:t>алу</w:t>
            </w:r>
            <w:proofErr w:type="gramEnd"/>
            <w:r w:rsidRPr="001F6EBD">
              <w:rPr>
                <w:b/>
                <w:sz w:val="20"/>
                <w:szCs w:val="20"/>
                <w:lang w:val="ru-RU"/>
              </w:rPr>
              <w:t>ға қатысатын әлеуетті өнім беруші мынадай шарттарға сәйкес келеді:</w:t>
            </w:r>
          </w:p>
          <w:p w:rsidR="00400635" w:rsidRPr="001F6EBD" w:rsidRDefault="00400635" w:rsidP="00E972DE">
            <w:pPr>
              <w:jc w:val="both"/>
              <w:rPr>
                <w:sz w:val="20"/>
                <w:szCs w:val="20"/>
                <w:lang w:val="ru-RU"/>
              </w:rPr>
            </w:pPr>
            <w:r w:rsidRPr="001F6EBD">
              <w:rPr>
                <w:sz w:val="20"/>
                <w:szCs w:val="20"/>
                <w:lang w:val="ru-RU"/>
              </w:rPr>
              <w:t>      1) Құқық қабілеттілігі (</w:t>
            </w:r>
            <w:proofErr w:type="gramStart"/>
            <w:r w:rsidRPr="001F6EBD">
              <w:rPr>
                <w:sz w:val="20"/>
                <w:szCs w:val="20"/>
                <w:lang w:val="ru-RU"/>
              </w:rPr>
              <w:t>заңды</w:t>
            </w:r>
            <w:proofErr w:type="gramEnd"/>
            <w:r w:rsidRPr="001F6EBD">
              <w:rPr>
                <w:sz w:val="20"/>
                <w:szCs w:val="20"/>
                <w:lang w:val="ru-RU"/>
              </w:rPr>
              <w:t xml:space="preserve"> тұлғалар үшін), азаматтық әрекет қабілеттілігі (кәсіпкерлік қызметті жүзеге асыратын жеке тұлғалар үшін);</w:t>
            </w:r>
          </w:p>
          <w:p w:rsidR="00400635" w:rsidRPr="001F6EBD" w:rsidRDefault="00400635" w:rsidP="00E972DE">
            <w:pPr>
              <w:jc w:val="both"/>
              <w:rPr>
                <w:sz w:val="20"/>
                <w:szCs w:val="20"/>
                <w:lang w:val="ru-RU"/>
              </w:rPr>
            </w:pPr>
            <w:r w:rsidRPr="001F6EBD">
              <w:rPr>
                <w:sz w:val="20"/>
                <w:szCs w:val="20"/>
                <w:lang w:val="ru-RU"/>
              </w:rPr>
              <w:t>      2) тиі</w:t>
            </w:r>
            <w:proofErr w:type="gramStart"/>
            <w:r w:rsidRPr="001F6EBD">
              <w:rPr>
                <w:sz w:val="20"/>
                <w:szCs w:val="20"/>
                <w:lang w:val="ru-RU"/>
              </w:rPr>
              <w:t>ст</w:t>
            </w:r>
            <w:proofErr w:type="gramEnd"/>
            <w:r w:rsidRPr="001F6EBD">
              <w:rPr>
                <w:sz w:val="20"/>
                <w:szCs w:val="20"/>
                <w:lang w:val="ru-RU"/>
              </w:rPr>
              <w:t>і фармацевтикалық қызметті жүзеге асыруға құқық қабілеттілігі;</w:t>
            </w:r>
          </w:p>
          <w:p w:rsidR="00400635" w:rsidRPr="001F6EBD" w:rsidRDefault="00400635" w:rsidP="00E972DE">
            <w:pPr>
              <w:jc w:val="both"/>
              <w:rPr>
                <w:sz w:val="20"/>
                <w:szCs w:val="20"/>
                <w:lang w:val="ru-RU"/>
              </w:rPr>
            </w:pPr>
            <w:r w:rsidRPr="001F6EBD">
              <w:rPr>
                <w:sz w:val="20"/>
                <w:szCs w:val="20"/>
                <w:lang w:val="ru-RU"/>
              </w:rPr>
              <w:t>      3) комиссияның (комиссияның) мүшелерімен және хатшысымен, сондай-ақ комиссия (Комиссия) қабылдайтын шешімдерге тікелей және (немесе</w:t>
            </w:r>
            <w:proofErr w:type="gramStart"/>
            <w:r w:rsidRPr="001F6EBD">
              <w:rPr>
                <w:sz w:val="20"/>
                <w:szCs w:val="20"/>
                <w:lang w:val="ru-RU"/>
              </w:rPr>
              <w:t>)ж</w:t>
            </w:r>
            <w:proofErr w:type="gramEnd"/>
            <w:r w:rsidRPr="001F6EBD">
              <w:rPr>
                <w:sz w:val="20"/>
                <w:szCs w:val="20"/>
                <w:lang w:val="ru-RU"/>
              </w:rPr>
              <w:t>анама түрде шешім қабылдауға және (немесе) ықпал етуге мүмкіндігі бар тапсырыс берушінің, сатып алуды ұйымдастырушының немесе бірыңғай дистрибьютордың өкілдерімен аффилиирленбеген;</w:t>
            </w:r>
          </w:p>
          <w:p w:rsidR="00400635" w:rsidRPr="001F6EBD" w:rsidRDefault="00400635" w:rsidP="00E972DE">
            <w:pPr>
              <w:jc w:val="both"/>
              <w:rPr>
                <w:sz w:val="20"/>
                <w:szCs w:val="20"/>
                <w:lang w:val="ru-RU"/>
              </w:rPr>
            </w:pPr>
            <w:r w:rsidRPr="001F6EBD">
              <w:rPr>
                <w:sz w:val="20"/>
                <w:szCs w:val="20"/>
                <w:lang w:val="ru-RU"/>
              </w:rPr>
              <w:t>      4) бюджетке, оның ішінде міндетті зейнетақы жарналары, міндетті кәсіптік зейнетақы жарналары, әлеуметтік аударымдар және міндетті әлеуметтік медициналық сақ</w:t>
            </w:r>
            <w:proofErr w:type="gramStart"/>
            <w:r w:rsidRPr="001F6EBD">
              <w:rPr>
                <w:sz w:val="20"/>
                <w:szCs w:val="20"/>
                <w:lang w:val="ru-RU"/>
              </w:rPr>
              <w:t>тандыру</w:t>
            </w:r>
            <w:proofErr w:type="gramEnd"/>
            <w:r w:rsidRPr="001F6EBD">
              <w:rPr>
                <w:sz w:val="20"/>
                <w:szCs w:val="20"/>
                <w:lang w:val="ru-RU"/>
              </w:rPr>
              <w:t>ға аударымдар және (немесе) жарналар бойынша берешектің болмауы;</w:t>
            </w:r>
          </w:p>
          <w:p w:rsidR="00400635" w:rsidRPr="001F6EBD" w:rsidRDefault="00400635" w:rsidP="00E972DE">
            <w:pPr>
              <w:jc w:val="both"/>
              <w:rPr>
                <w:sz w:val="20"/>
                <w:szCs w:val="20"/>
                <w:lang w:val="ru-RU"/>
              </w:rPr>
            </w:pPr>
            <w:r w:rsidRPr="001F6EBD">
              <w:rPr>
                <w:sz w:val="20"/>
                <w:szCs w:val="20"/>
                <w:lang w:val="ru-RU"/>
              </w:rPr>
              <w:t xml:space="preserve">      5) банкроттық не тарату </w:t>
            </w:r>
            <w:proofErr w:type="gramStart"/>
            <w:r w:rsidRPr="001F6EBD">
              <w:rPr>
                <w:sz w:val="20"/>
                <w:szCs w:val="20"/>
                <w:lang w:val="ru-RU"/>
              </w:rPr>
              <w:t>р</w:t>
            </w:r>
            <w:proofErr w:type="gramEnd"/>
            <w:r w:rsidRPr="001F6EBD">
              <w:rPr>
                <w:sz w:val="20"/>
                <w:szCs w:val="20"/>
                <w:lang w:val="ru-RU"/>
              </w:rPr>
              <w:t>әсіміне жатпайды;</w:t>
            </w:r>
          </w:p>
          <w:p w:rsidR="00400635" w:rsidRPr="001F6EBD" w:rsidRDefault="00400635" w:rsidP="00E972DE">
            <w:pPr>
              <w:jc w:val="both"/>
              <w:rPr>
                <w:sz w:val="20"/>
                <w:szCs w:val="20"/>
                <w:lang w:val="ru-RU"/>
              </w:rPr>
            </w:pPr>
            <w:r w:rsidRPr="001F6EBD">
              <w:rPr>
                <w:sz w:val="20"/>
                <w:szCs w:val="20"/>
                <w:lang w:val="ru-RU"/>
              </w:rPr>
              <w:t>      6) өзінің үлестес тұлғасымен бі</w:t>
            </w:r>
            <w:proofErr w:type="gramStart"/>
            <w:r w:rsidRPr="001F6EBD">
              <w:rPr>
                <w:sz w:val="20"/>
                <w:szCs w:val="20"/>
                <w:lang w:val="ru-RU"/>
              </w:rPr>
              <w:t>р</w:t>
            </w:r>
            <w:proofErr w:type="gramEnd"/>
            <w:r w:rsidRPr="001F6EBD">
              <w:rPr>
                <w:sz w:val="20"/>
                <w:szCs w:val="20"/>
                <w:lang w:val="ru-RU"/>
              </w:rPr>
              <w:t xml:space="preserve"> лот бойынша тендерге қатысушы болып табылмайды.</w:t>
            </w:r>
          </w:p>
          <w:p w:rsidR="00400635" w:rsidRPr="001F6EBD" w:rsidRDefault="00400635" w:rsidP="00E972DE">
            <w:pPr>
              <w:jc w:val="both"/>
              <w:rPr>
                <w:b/>
                <w:sz w:val="20"/>
                <w:szCs w:val="20"/>
                <w:lang w:val="ru-RU" w:eastAsia="ar-SA"/>
              </w:rPr>
            </w:pPr>
            <w:r w:rsidRPr="001F6EBD">
              <w:rPr>
                <w:b/>
                <w:sz w:val="20"/>
                <w:szCs w:val="20"/>
                <w:lang w:val="ru-RU" w:eastAsia="ar-SA"/>
              </w:rPr>
              <w:t>Әлеуетті өнім беруші бі</w:t>
            </w:r>
            <w:proofErr w:type="gramStart"/>
            <w:r w:rsidRPr="001F6EBD">
              <w:rPr>
                <w:b/>
                <w:sz w:val="20"/>
                <w:szCs w:val="20"/>
                <w:lang w:val="ru-RU" w:eastAsia="ar-SA"/>
              </w:rPr>
              <w:t>р</w:t>
            </w:r>
            <w:proofErr w:type="gramEnd"/>
            <w:r w:rsidRPr="001F6EBD">
              <w:rPr>
                <w:b/>
                <w:sz w:val="20"/>
                <w:szCs w:val="20"/>
                <w:lang w:val="ru-RU" w:eastAsia="ar-SA"/>
              </w:rPr>
              <w:t xml:space="preserve"> лот бойынша сатып алу шеңберінде, хабарландыру немесе сатып алуға шақыру шарттары бойынша оның жиынтықтылығы талап етілетін жағдайды қоспағанда, дәрілік заттың немесе медициналық бұйымның бір сауда атауын ұсынады.</w:t>
            </w:r>
          </w:p>
          <w:p w:rsidR="00400635" w:rsidRPr="001F6EBD" w:rsidRDefault="00400635" w:rsidP="00E972DE">
            <w:pPr>
              <w:jc w:val="both"/>
              <w:rPr>
                <w:b/>
                <w:sz w:val="20"/>
                <w:szCs w:val="20"/>
                <w:lang w:val="ru-RU" w:eastAsia="ar-SA"/>
              </w:rPr>
            </w:pPr>
          </w:p>
          <w:p w:rsidR="00400635" w:rsidRPr="001F6EBD" w:rsidRDefault="00400635" w:rsidP="00E972DE">
            <w:pPr>
              <w:jc w:val="both"/>
              <w:rPr>
                <w:b/>
                <w:sz w:val="20"/>
                <w:szCs w:val="20"/>
                <w:lang w:val="ru-RU" w:eastAsia="ar-SA"/>
              </w:rPr>
            </w:pPr>
            <w:r w:rsidRPr="001F6EBD">
              <w:rPr>
                <w:b/>
                <w:sz w:val="20"/>
                <w:szCs w:val="20"/>
                <w:lang w:val="ru-RU" w:eastAsia="ar-SA"/>
              </w:rPr>
              <w:lastRenderedPageBreak/>
              <w:t xml:space="preserve">Тарау 4. Еуразиялық экономикалық </w:t>
            </w:r>
            <w:proofErr w:type="gramStart"/>
            <w:r w:rsidRPr="001F6EBD">
              <w:rPr>
                <w:b/>
                <w:sz w:val="20"/>
                <w:szCs w:val="20"/>
                <w:lang w:val="ru-RU" w:eastAsia="ar-SA"/>
              </w:rPr>
              <w:t>ода</w:t>
            </w:r>
            <w:proofErr w:type="gramEnd"/>
            <w:r w:rsidRPr="001F6EBD">
              <w:rPr>
                <w:b/>
                <w:sz w:val="20"/>
                <w:szCs w:val="20"/>
                <w:lang w:val="ru-RU" w:eastAsia="ar-SA"/>
              </w:rPr>
              <w:t>ққа мүше мемлекеттердің отандық тауар өндірушілерін және (немесе) өндірушілерін қолдау</w:t>
            </w:r>
          </w:p>
          <w:p w:rsidR="00400635" w:rsidRPr="001F6EBD" w:rsidRDefault="00400635" w:rsidP="00E972DE">
            <w:pPr>
              <w:jc w:val="both"/>
              <w:rPr>
                <w:sz w:val="20"/>
                <w:szCs w:val="20"/>
                <w:lang w:val="ru-RU" w:eastAsia="ar-SA"/>
              </w:rPr>
            </w:pPr>
            <w:r w:rsidRPr="001F6EBD">
              <w:rPr>
                <w:sz w:val="20"/>
                <w:szCs w:val="20"/>
                <w:lang w:val="ru-RU"/>
              </w:rPr>
              <w:t xml:space="preserve">      </w:t>
            </w:r>
            <w:r w:rsidRPr="001F6EBD">
              <w:rPr>
                <w:sz w:val="20"/>
                <w:szCs w:val="20"/>
                <w:lang w:val="ru-RU" w:eastAsia="ar-SA"/>
              </w:rPr>
              <w:t>1. Егер лот бойынша сатып алуға Еуразиялық экономикалық одаққа (бұдан әр</w:t>
            </w:r>
            <w:proofErr w:type="gramStart"/>
            <w:r w:rsidRPr="001F6EBD">
              <w:rPr>
                <w:sz w:val="20"/>
                <w:szCs w:val="20"/>
                <w:lang w:val="ru-RU" w:eastAsia="ar-SA"/>
              </w:rPr>
              <w:t>і-</w:t>
            </w:r>
            <w:proofErr w:type="gramEnd"/>
            <w:r w:rsidRPr="001F6EBD">
              <w:rPr>
                <w:sz w:val="20"/>
                <w:szCs w:val="20"/>
                <w:lang w:val="ru-RU" w:eastAsia="ar-SA"/>
              </w:rPr>
              <w:t xml:space="preserve">ЕАЭО) мүше мемлекеттердің отандық тауар өндірушісі және (немесе) өндірушісі болып табылатын, сатып алуға хабарландыру немесе шақыру шарттарына және осы Қағидалардың шарттарына сәйкес келетін өтінімді ұсынған бір әлеуетті өнім беруші қатысса, мұндай әлеуетті өнім беруші жеңімпаз болып танылады, ал </w:t>
            </w:r>
            <w:proofErr w:type="gramStart"/>
            <w:r w:rsidRPr="001F6EBD">
              <w:rPr>
                <w:sz w:val="20"/>
                <w:szCs w:val="20"/>
                <w:lang w:val="ru-RU" w:eastAsia="ar-SA"/>
              </w:rPr>
              <w:t>бас</w:t>
            </w:r>
            <w:proofErr w:type="gramEnd"/>
            <w:r w:rsidRPr="001F6EBD">
              <w:rPr>
                <w:sz w:val="20"/>
                <w:szCs w:val="20"/>
                <w:lang w:val="ru-RU" w:eastAsia="ar-SA"/>
              </w:rPr>
              <w:t>қа әлеуетті өнім берушілердің өтінімдері автоматты түрде қабылданбайды.</w:t>
            </w:r>
          </w:p>
          <w:p w:rsidR="00400635" w:rsidRPr="001F6EBD" w:rsidRDefault="00400635" w:rsidP="00E972DE">
            <w:pPr>
              <w:jc w:val="both"/>
              <w:rPr>
                <w:sz w:val="20"/>
                <w:szCs w:val="20"/>
                <w:lang w:val="ru-RU" w:eastAsia="ar-SA"/>
              </w:rPr>
            </w:pPr>
            <w:r w:rsidRPr="001F6EBD">
              <w:rPr>
                <w:sz w:val="20"/>
                <w:szCs w:val="20"/>
                <w:lang w:val="ru-RU"/>
              </w:rPr>
              <w:t xml:space="preserve">      </w:t>
            </w:r>
            <w:r w:rsidRPr="001F6EBD">
              <w:rPr>
                <w:sz w:val="20"/>
                <w:szCs w:val="20"/>
                <w:lang w:val="ru-RU" w:eastAsia="ar-SA"/>
              </w:rPr>
              <w:t>2. Егер лот бойынша сатып алуға өтінімдері хабарландыру немесе сатып алуға шақыру шарттарына және осы Қағидалардың шарттарына сәйкес келетін отандық тауар өндірушілер және (немесе) ЕАЭ</w:t>
            </w:r>
            <w:proofErr w:type="gramStart"/>
            <w:r w:rsidRPr="001F6EBD">
              <w:rPr>
                <w:sz w:val="20"/>
                <w:szCs w:val="20"/>
                <w:lang w:val="ru-RU" w:eastAsia="ar-SA"/>
              </w:rPr>
              <w:t>О-</w:t>
            </w:r>
            <w:proofErr w:type="gramEnd"/>
            <w:r w:rsidRPr="001F6EBD">
              <w:rPr>
                <w:sz w:val="20"/>
                <w:szCs w:val="20"/>
                <w:lang w:val="ru-RU" w:eastAsia="ar-SA"/>
              </w:rPr>
              <w:t xml:space="preserve">ға мүше мемлекеттердің өндірушілері болып табылатын екі және одан да көп әлеуетті өнім беруші қатысса, онда олардың арасындағы жеңімпаз аукцион қорытындылары бойынша ең төмен </w:t>
            </w:r>
            <w:proofErr w:type="gramStart"/>
            <w:r w:rsidRPr="001F6EBD">
              <w:rPr>
                <w:sz w:val="20"/>
                <w:szCs w:val="20"/>
                <w:lang w:val="ru-RU" w:eastAsia="ar-SA"/>
              </w:rPr>
              <w:t>ба</w:t>
            </w:r>
            <w:proofErr w:type="gramEnd"/>
            <w:r w:rsidRPr="001F6EBD">
              <w:rPr>
                <w:sz w:val="20"/>
                <w:szCs w:val="20"/>
                <w:lang w:val="ru-RU" w:eastAsia="ar-SA"/>
              </w:rPr>
              <w:t>ға бойынша айқындалады, ал басқа әлеуетті өнім берушілердің өтінімдері автоматты түрде қабылданбайды.</w:t>
            </w:r>
          </w:p>
          <w:p w:rsidR="00400635" w:rsidRPr="001F6EBD" w:rsidRDefault="00400635" w:rsidP="00E972DE">
            <w:pPr>
              <w:jc w:val="both"/>
              <w:rPr>
                <w:sz w:val="20"/>
                <w:szCs w:val="20"/>
                <w:lang w:val="ru-RU" w:eastAsia="ar-SA"/>
              </w:rPr>
            </w:pPr>
            <w:r w:rsidRPr="001F6EBD">
              <w:rPr>
                <w:sz w:val="20"/>
                <w:szCs w:val="20"/>
                <w:lang w:val="ru-RU"/>
              </w:rPr>
              <w:t xml:space="preserve">      </w:t>
            </w:r>
            <w:r w:rsidRPr="001F6EBD">
              <w:rPr>
                <w:sz w:val="20"/>
                <w:szCs w:val="20"/>
                <w:lang w:val="ru-RU" w:eastAsia="ar-SA"/>
              </w:rPr>
              <w:t>3. Сатып алуды жүргізу кезінде әлеуетті өні</w:t>
            </w:r>
            <w:proofErr w:type="gramStart"/>
            <w:r w:rsidRPr="001F6EBD">
              <w:rPr>
                <w:sz w:val="20"/>
                <w:szCs w:val="20"/>
                <w:lang w:val="ru-RU" w:eastAsia="ar-SA"/>
              </w:rPr>
              <w:t>м</w:t>
            </w:r>
            <w:proofErr w:type="gramEnd"/>
            <w:r w:rsidRPr="001F6EBD">
              <w:rPr>
                <w:sz w:val="20"/>
                <w:szCs w:val="20"/>
                <w:lang w:val="ru-RU" w:eastAsia="ar-SA"/>
              </w:rPr>
              <w:t xml:space="preserve"> берушінің отандық тауар өндірушісінің мәртебесі мынадай құжаттармен расталады:</w:t>
            </w:r>
          </w:p>
          <w:p w:rsidR="00400635" w:rsidRPr="001F6EBD" w:rsidRDefault="00400635" w:rsidP="00E972DE">
            <w:pPr>
              <w:jc w:val="both"/>
              <w:rPr>
                <w:sz w:val="20"/>
                <w:szCs w:val="20"/>
                <w:lang w:val="ru-RU" w:eastAsia="ar-SA"/>
              </w:rPr>
            </w:pPr>
            <w:r w:rsidRPr="001F6EBD">
              <w:rPr>
                <w:sz w:val="20"/>
                <w:szCs w:val="20"/>
                <w:lang w:val="ru-RU"/>
              </w:rPr>
              <w:t xml:space="preserve">      </w:t>
            </w:r>
            <w:r w:rsidRPr="001F6EBD">
              <w:rPr>
                <w:sz w:val="20"/>
                <w:szCs w:val="20"/>
                <w:lang w:val="ru-RU" w:eastAsia="ar-SA"/>
              </w:rPr>
              <w:t xml:space="preserve">1) Қазақстан Республикасының </w:t>
            </w:r>
            <w:proofErr w:type="gramStart"/>
            <w:r w:rsidRPr="001F6EBD">
              <w:rPr>
                <w:sz w:val="20"/>
                <w:szCs w:val="20"/>
                <w:lang w:val="ru-RU" w:eastAsia="ar-SA"/>
              </w:rPr>
              <w:t>Р</w:t>
            </w:r>
            <w:proofErr w:type="gramEnd"/>
            <w:r w:rsidRPr="001F6EBD">
              <w:rPr>
                <w:sz w:val="20"/>
                <w:szCs w:val="20"/>
                <w:lang w:val="ru-RU" w:eastAsia="ar-SA"/>
              </w:rPr>
              <w:t>ұқсаттар және хабарламалар туралы заңнамасына сәйкес алынған дәрілік заттарды және (немесе) медициналық бұйымдарды өндіру жөніндегі фармацевтикалық қызметке арналған лицензиямен;</w:t>
            </w:r>
          </w:p>
          <w:p w:rsidR="00400635" w:rsidRPr="001F6EBD" w:rsidRDefault="00400635" w:rsidP="00E972DE">
            <w:pPr>
              <w:jc w:val="both"/>
              <w:rPr>
                <w:sz w:val="20"/>
                <w:szCs w:val="20"/>
                <w:lang w:val="ru-RU" w:eastAsia="ar-SA"/>
              </w:rPr>
            </w:pPr>
            <w:r w:rsidRPr="001F6EBD">
              <w:rPr>
                <w:sz w:val="20"/>
                <w:szCs w:val="20"/>
                <w:lang w:val="ru-RU"/>
              </w:rPr>
              <w:t xml:space="preserve">      </w:t>
            </w:r>
            <w:r w:rsidRPr="001F6EBD">
              <w:rPr>
                <w:sz w:val="20"/>
                <w:szCs w:val="20"/>
                <w:lang w:val="ru-RU" w:eastAsia="ar-SA"/>
              </w:rPr>
              <w:t>2) "дә</w:t>
            </w:r>
            <w:proofErr w:type="gramStart"/>
            <w:r w:rsidRPr="001F6EBD">
              <w:rPr>
                <w:sz w:val="20"/>
                <w:szCs w:val="20"/>
                <w:lang w:val="ru-RU" w:eastAsia="ar-SA"/>
              </w:rPr>
              <w:t>р</w:t>
            </w:r>
            <w:proofErr w:type="gramEnd"/>
            <w:r w:rsidRPr="001F6EBD">
              <w:rPr>
                <w:sz w:val="20"/>
                <w:szCs w:val="20"/>
                <w:lang w:val="ru-RU" w:eastAsia="ar-SA"/>
              </w:rPr>
              <w:t>ілік затты немесе медициналық бұйымды мемлекеттік тіркеу, қайта тіркеу, дәрілік заттың немесе медициналық бұйымның тіркеу дерекнамасына өзгерістер енгізу қағидаларын бекіту туралы" Қазақстан Республикасы Денсаулық сақтау министрінің 2021 жылғы 9 ақпандағы № ҚР ДСМ-16 бұйрығына сәйкес берілген дә</w:t>
            </w:r>
            <w:proofErr w:type="gramStart"/>
            <w:r w:rsidRPr="001F6EBD">
              <w:rPr>
                <w:sz w:val="20"/>
                <w:szCs w:val="20"/>
                <w:lang w:val="ru-RU" w:eastAsia="ar-SA"/>
              </w:rPr>
              <w:t>р</w:t>
            </w:r>
            <w:proofErr w:type="gramEnd"/>
            <w:r w:rsidRPr="001F6EBD">
              <w:rPr>
                <w:sz w:val="20"/>
                <w:szCs w:val="20"/>
                <w:lang w:val="ru-RU" w:eastAsia="ar-SA"/>
              </w:rPr>
              <w:t>ілік затқа немесе медициналық бұйымға тіркеу куәлігімен (мемлекеттік № 22175 нормативтік құқықтық актілерді тіркеу), өндіруші ретінде отандық тауар өндірушіні көрсете отырып.</w:t>
            </w:r>
          </w:p>
          <w:p w:rsidR="00400635" w:rsidRPr="001F6EBD" w:rsidRDefault="00400635" w:rsidP="00E972DE">
            <w:pPr>
              <w:jc w:val="both"/>
              <w:rPr>
                <w:sz w:val="20"/>
                <w:szCs w:val="20"/>
                <w:lang w:val="ru-RU" w:eastAsia="ar-SA"/>
              </w:rPr>
            </w:pPr>
            <w:r w:rsidRPr="001F6EBD">
              <w:rPr>
                <w:sz w:val="20"/>
                <w:szCs w:val="20"/>
                <w:lang w:val="ru-RU" w:eastAsia="ar-SA"/>
              </w:rPr>
              <w:t>Ұзақ мерзімді жеткізу шартына шарт немесе қосымша келісім жасасу кезінде отандық тауар өндіруші жеткізілетін дә</w:t>
            </w:r>
            <w:proofErr w:type="gramStart"/>
            <w:r w:rsidRPr="001F6EBD">
              <w:rPr>
                <w:sz w:val="20"/>
                <w:szCs w:val="20"/>
                <w:lang w:val="ru-RU" w:eastAsia="ar-SA"/>
              </w:rPr>
              <w:t>р</w:t>
            </w:r>
            <w:proofErr w:type="gramEnd"/>
            <w:r w:rsidRPr="001F6EBD">
              <w:rPr>
                <w:sz w:val="20"/>
                <w:szCs w:val="20"/>
                <w:lang w:val="ru-RU" w:eastAsia="ar-SA"/>
              </w:rPr>
              <w:t>ілік заттар мен медициналық бұйымдарға "СТ-KZ"ішкі айналымы үшін дәрілік заттардың, медициналық бұйымдардың шығу тегі туралы сертификат береді.</w:t>
            </w:r>
          </w:p>
          <w:p w:rsidR="00400635" w:rsidRPr="001F6EBD" w:rsidRDefault="00400635" w:rsidP="00E972DE">
            <w:pPr>
              <w:jc w:val="both"/>
              <w:rPr>
                <w:sz w:val="20"/>
                <w:szCs w:val="20"/>
                <w:lang w:val="ru-RU" w:eastAsia="ar-SA"/>
              </w:rPr>
            </w:pPr>
            <w:r w:rsidRPr="001F6EBD">
              <w:rPr>
                <w:sz w:val="20"/>
                <w:szCs w:val="20"/>
                <w:lang w:val="ru-RU"/>
              </w:rPr>
              <w:t xml:space="preserve">      </w:t>
            </w:r>
            <w:r w:rsidRPr="001F6EBD">
              <w:rPr>
                <w:sz w:val="20"/>
                <w:szCs w:val="20"/>
                <w:lang w:val="ru-RU" w:eastAsia="ar-SA"/>
              </w:rPr>
              <w:t>4. ЕАЭ</w:t>
            </w:r>
            <w:proofErr w:type="gramStart"/>
            <w:r w:rsidRPr="001F6EBD">
              <w:rPr>
                <w:sz w:val="20"/>
                <w:szCs w:val="20"/>
                <w:lang w:val="ru-RU" w:eastAsia="ar-SA"/>
              </w:rPr>
              <w:t>О-</w:t>
            </w:r>
            <w:proofErr w:type="gramEnd"/>
            <w:r w:rsidRPr="001F6EBD">
              <w:rPr>
                <w:sz w:val="20"/>
                <w:szCs w:val="20"/>
                <w:lang w:val="ru-RU" w:eastAsia="ar-SA"/>
              </w:rPr>
              <w:t>ға мүше мемлекеттердің әлеуетті өнім беруші-өндірушісінің мәртебесі мынадай құжаттармен расталады:</w:t>
            </w:r>
          </w:p>
          <w:p w:rsidR="00400635" w:rsidRPr="001F6EBD" w:rsidRDefault="00400635" w:rsidP="00E972DE">
            <w:pPr>
              <w:jc w:val="both"/>
              <w:rPr>
                <w:sz w:val="20"/>
                <w:szCs w:val="20"/>
                <w:lang w:val="ru-RU" w:eastAsia="ar-SA"/>
              </w:rPr>
            </w:pPr>
            <w:r w:rsidRPr="001F6EBD">
              <w:rPr>
                <w:sz w:val="20"/>
                <w:szCs w:val="20"/>
                <w:lang w:val="ru-RU"/>
              </w:rPr>
              <w:t xml:space="preserve">      </w:t>
            </w:r>
            <w:r w:rsidRPr="001F6EBD">
              <w:rPr>
                <w:sz w:val="20"/>
                <w:szCs w:val="20"/>
                <w:lang w:val="ru-RU" w:eastAsia="ar-SA"/>
              </w:rPr>
              <w:t>1) дә</w:t>
            </w:r>
            <w:proofErr w:type="gramStart"/>
            <w:r w:rsidRPr="001F6EBD">
              <w:rPr>
                <w:sz w:val="20"/>
                <w:szCs w:val="20"/>
                <w:lang w:val="ru-RU" w:eastAsia="ar-SA"/>
              </w:rPr>
              <w:t>р</w:t>
            </w:r>
            <w:proofErr w:type="gramEnd"/>
            <w:r w:rsidRPr="001F6EBD">
              <w:rPr>
                <w:sz w:val="20"/>
                <w:szCs w:val="20"/>
                <w:lang w:val="ru-RU" w:eastAsia="ar-SA"/>
              </w:rPr>
              <w:t>ілік заттарды және (немесе) медициналық бұйымдарды өндіру жөніндегі фармацевтикалық қызметке лицензиямен;</w:t>
            </w:r>
          </w:p>
          <w:p w:rsidR="00400635" w:rsidRPr="001F6EBD" w:rsidRDefault="00400635" w:rsidP="00E972DE">
            <w:pPr>
              <w:jc w:val="both"/>
              <w:rPr>
                <w:sz w:val="20"/>
                <w:szCs w:val="20"/>
                <w:lang w:val="ru-RU" w:eastAsia="ar-SA"/>
              </w:rPr>
            </w:pPr>
            <w:r w:rsidRPr="001F6EBD">
              <w:rPr>
                <w:sz w:val="20"/>
                <w:szCs w:val="20"/>
                <w:lang w:val="ru-RU"/>
              </w:rPr>
              <w:t xml:space="preserve">      </w:t>
            </w:r>
            <w:r w:rsidRPr="001F6EBD">
              <w:rPr>
                <w:sz w:val="20"/>
                <w:szCs w:val="20"/>
                <w:lang w:val="ru-RU" w:eastAsia="ar-SA"/>
              </w:rPr>
              <w:t>2) "медициналық қолдануға арналған дә</w:t>
            </w:r>
            <w:proofErr w:type="gramStart"/>
            <w:r w:rsidRPr="001F6EBD">
              <w:rPr>
                <w:sz w:val="20"/>
                <w:szCs w:val="20"/>
                <w:lang w:val="ru-RU" w:eastAsia="ar-SA"/>
              </w:rPr>
              <w:t>р</w:t>
            </w:r>
            <w:proofErr w:type="gramEnd"/>
            <w:r w:rsidRPr="001F6EBD">
              <w:rPr>
                <w:sz w:val="20"/>
                <w:szCs w:val="20"/>
                <w:lang w:val="ru-RU" w:eastAsia="ar-SA"/>
              </w:rPr>
              <w:t xml:space="preserve">ілік заттарды тіркеу және сараптау қағидалары туралы" ЕАЭО кеңесінің 2016 жылғы 3 қарашадағы № 78 шешіміне және "медициналық бұйымдардың қауіпсіздігін, сапасы мен тиімділігін тіркеу және сараптау қағидалары туралы"ЕАЭО кеңесінің 2016 жылғы </w:t>
            </w:r>
            <w:proofErr w:type="gramStart"/>
            <w:r w:rsidRPr="001F6EBD">
              <w:rPr>
                <w:sz w:val="20"/>
                <w:szCs w:val="20"/>
                <w:lang w:val="ru-RU" w:eastAsia="ar-SA"/>
              </w:rPr>
              <w:t>12</w:t>
            </w:r>
            <w:proofErr w:type="gramEnd"/>
            <w:r w:rsidRPr="001F6EBD">
              <w:rPr>
                <w:sz w:val="20"/>
                <w:szCs w:val="20"/>
                <w:lang w:val="ru-RU" w:eastAsia="ar-SA"/>
              </w:rPr>
              <w:t xml:space="preserve"> ақпандағы № 46 шешіміне сәйкес келетін тіркеу куәлігімен қамтамасыз етіледі.</w:t>
            </w:r>
          </w:p>
          <w:p w:rsidR="00400635" w:rsidRPr="001F6EBD" w:rsidRDefault="00400635" w:rsidP="00E972DE">
            <w:pPr>
              <w:jc w:val="both"/>
              <w:rPr>
                <w:b/>
                <w:sz w:val="20"/>
                <w:szCs w:val="20"/>
                <w:lang w:val="ru-RU" w:eastAsia="ar-SA"/>
              </w:rPr>
            </w:pPr>
            <w:r w:rsidRPr="001F6EBD">
              <w:rPr>
                <w:b/>
                <w:sz w:val="20"/>
                <w:szCs w:val="20"/>
                <w:lang w:val="ru-RU" w:eastAsia="ar-SA"/>
              </w:rPr>
              <w:t>Тарау 5. Кәсіпкерлік бастаманы қолдау</w:t>
            </w:r>
          </w:p>
          <w:p w:rsidR="00400635" w:rsidRPr="001F6EBD" w:rsidRDefault="00400635" w:rsidP="00E972DE">
            <w:pPr>
              <w:jc w:val="both"/>
              <w:rPr>
                <w:sz w:val="20"/>
                <w:szCs w:val="20"/>
                <w:lang w:val="ru-RU" w:eastAsia="ar-SA"/>
              </w:rPr>
            </w:pPr>
            <w:r w:rsidRPr="001F6EBD">
              <w:rPr>
                <w:sz w:val="20"/>
                <w:szCs w:val="20"/>
                <w:lang w:val="ru-RU"/>
              </w:rPr>
              <w:t xml:space="preserve">      </w:t>
            </w:r>
            <w:r w:rsidRPr="001F6EBD">
              <w:rPr>
                <w:sz w:val="20"/>
                <w:szCs w:val="20"/>
                <w:lang w:val="ru-RU" w:eastAsia="ar-SA"/>
              </w:rPr>
              <w:t xml:space="preserve">1. Шарттар </w:t>
            </w:r>
            <w:proofErr w:type="gramStart"/>
            <w:r w:rsidRPr="001F6EBD">
              <w:rPr>
                <w:sz w:val="20"/>
                <w:szCs w:val="20"/>
                <w:lang w:val="ru-RU" w:eastAsia="ar-SA"/>
              </w:rPr>
              <w:t>жасасу</w:t>
            </w:r>
            <w:proofErr w:type="gramEnd"/>
            <w:r w:rsidRPr="001F6EBD">
              <w:rPr>
                <w:sz w:val="20"/>
                <w:szCs w:val="20"/>
                <w:lang w:val="ru-RU" w:eastAsia="ar-SA"/>
              </w:rPr>
              <w:t xml:space="preserve">ға Қазақстан Республикасының </w:t>
            </w:r>
            <w:r w:rsidRPr="001F6EBD">
              <w:rPr>
                <w:sz w:val="20"/>
                <w:szCs w:val="20"/>
                <w:lang w:val="ru-RU" w:eastAsia="ar-SA"/>
              </w:rPr>
              <w:lastRenderedPageBreak/>
              <w:t>Денсаулық сақтау саласындағы заңнамасының талаптарына сәйкес объектінің талаптарға сәйкестігі туралы сертификат алған әлеуетті өнім берушілердің артықшылығы бар:</w:t>
            </w:r>
          </w:p>
          <w:p w:rsidR="00400635" w:rsidRPr="001F6EBD" w:rsidRDefault="00400635" w:rsidP="00E972DE">
            <w:pPr>
              <w:jc w:val="both"/>
              <w:rPr>
                <w:sz w:val="20"/>
                <w:szCs w:val="20"/>
                <w:lang w:val="ru-RU" w:eastAsia="ar-SA"/>
              </w:rPr>
            </w:pPr>
            <w:r w:rsidRPr="001F6EBD">
              <w:rPr>
                <w:sz w:val="20"/>
                <w:szCs w:val="20"/>
                <w:lang w:val="ru-RU"/>
              </w:rPr>
              <w:t xml:space="preserve">      </w:t>
            </w:r>
            <w:r w:rsidRPr="001F6EBD">
              <w:rPr>
                <w:sz w:val="20"/>
                <w:szCs w:val="20"/>
                <w:lang w:val="ru-RU" w:eastAsia="ar-SA"/>
              </w:rPr>
              <w:t>1) дә</w:t>
            </w:r>
            <w:proofErr w:type="gramStart"/>
            <w:r w:rsidRPr="001F6EBD">
              <w:rPr>
                <w:sz w:val="20"/>
                <w:szCs w:val="20"/>
                <w:lang w:val="ru-RU" w:eastAsia="ar-SA"/>
              </w:rPr>
              <w:t>р</w:t>
            </w:r>
            <w:proofErr w:type="gramEnd"/>
            <w:r w:rsidRPr="001F6EBD">
              <w:rPr>
                <w:sz w:val="20"/>
                <w:szCs w:val="20"/>
                <w:lang w:val="ru-RU" w:eastAsia="ar-SA"/>
              </w:rPr>
              <w:t>ілік заттарды сатып алу және дәрілік заттарды жеткізудің ұзақ мерзімді шарттарын жасасу кезінде тиісті өндірістік практика (GMP);</w:t>
            </w:r>
          </w:p>
          <w:p w:rsidR="00400635" w:rsidRPr="001F6EBD" w:rsidRDefault="00400635" w:rsidP="00E972DE">
            <w:pPr>
              <w:jc w:val="both"/>
              <w:rPr>
                <w:sz w:val="20"/>
                <w:szCs w:val="20"/>
                <w:lang w:val="ru-RU" w:eastAsia="ar-SA"/>
              </w:rPr>
            </w:pPr>
            <w:r w:rsidRPr="001F6EBD">
              <w:rPr>
                <w:sz w:val="20"/>
                <w:szCs w:val="20"/>
                <w:lang w:val="ru-RU"/>
              </w:rPr>
              <w:t xml:space="preserve">      </w:t>
            </w:r>
            <w:r w:rsidRPr="001F6EBD">
              <w:rPr>
                <w:sz w:val="20"/>
                <w:szCs w:val="20"/>
                <w:lang w:val="ru-RU" w:eastAsia="ar-SA"/>
              </w:rPr>
              <w:t>2) дә</w:t>
            </w:r>
            <w:proofErr w:type="gramStart"/>
            <w:r w:rsidRPr="001F6EBD">
              <w:rPr>
                <w:sz w:val="20"/>
                <w:szCs w:val="20"/>
                <w:lang w:val="ru-RU" w:eastAsia="ar-SA"/>
              </w:rPr>
              <w:t>р</w:t>
            </w:r>
            <w:proofErr w:type="gramEnd"/>
            <w:r w:rsidRPr="001F6EBD">
              <w:rPr>
                <w:sz w:val="20"/>
                <w:szCs w:val="20"/>
                <w:lang w:val="ru-RU" w:eastAsia="ar-SA"/>
              </w:rPr>
              <w:t>ілік заттар мен фармацевтикалық қызметтерді сатып алу кезіндегі тиісті дистрибьюторлық практика (GDP) ;</w:t>
            </w:r>
          </w:p>
          <w:p w:rsidR="00400635" w:rsidRPr="001F6EBD" w:rsidRDefault="00400635" w:rsidP="00E972DE">
            <w:pPr>
              <w:jc w:val="both"/>
              <w:rPr>
                <w:sz w:val="20"/>
                <w:szCs w:val="20"/>
                <w:lang w:val="ru-RU" w:eastAsia="ar-SA"/>
              </w:rPr>
            </w:pPr>
            <w:r w:rsidRPr="001F6EBD">
              <w:rPr>
                <w:sz w:val="20"/>
                <w:szCs w:val="20"/>
                <w:lang w:val="ru-RU"/>
              </w:rPr>
              <w:t xml:space="preserve">      </w:t>
            </w:r>
            <w:r w:rsidRPr="001F6EBD">
              <w:rPr>
                <w:sz w:val="20"/>
                <w:szCs w:val="20"/>
                <w:lang w:val="ru-RU" w:eastAsia="ar-SA"/>
              </w:rPr>
              <w:t>3) фармацевтикалық қызметтерді сатып алу кезінде тиі</w:t>
            </w:r>
            <w:proofErr w:type="gramStart"/>
            <w:r w:rsidRPr="001F6EBD">
              <w:rPr>
                <w:sz w:val="20"/>
                <w:szCs w:val="20"/>
                <w:lang w:val="ru-RU" w:eastAsia="ar-SA"/>
              </w:rPr>
              <w:t>ст</w:t>
            </w:r>
            <w:proofErr w:type="gramEnd"/>
            <w:r w:rsidRPr="001F6EBD">
              <w:rPr>
                <w:sz w:val="20"/>
                <w:szCs w:val="20"/>
                <w:lang w:val="ru-RU" w:eastAsia="ar-SA"/>
              </w:rPr>
              <w:t>і дәріхана практикасы (GPP).</w:t>
            </w:r>
          </w:p>
          <w:p w:rsidR="00400635" w:rsidRPr="001F6EBD" w:rsidRDefault="00400635" w:rsidP="00E972DE">
            <w:pPr>
              <w:jc w:val="both"/>
              <w:rPr>
                <w:sz w:val="20"/>
                <w:szCs w:val="20"/>
                <w:lang w:val="ru-RU" w:eastAsia="ar-SA"/>
              </w:rPr>
            </w:pPr>
            <w:r w:rsidRPr="001F6EBD">
              <w:rPr>
                <w:sz w:val="20"/>
                <w:szCs w:val="20"/>
                <w:lang w:val="ru-RU"/>
              </w:rPr>
              <w:t xml:space="preserve">      </w:t>
            </w:r>
            <w:r w:rsidRPr="001F6EBD">
              <w:rPr>
                <w:sz w:val="20"/>
                <w:szCs w:val="20"/>
                <w:lang w:val="ru-RU" w:eastAsia="ar-SA"/>
              </w:rPr>
              <w:t xml:space="preserve">2. Сатып алу шартын немесе өтінімге жеткізу шартын </w:t>
            </w:r>
            <w:proofErr w:type="gramStart"/>
            <w:r w:rsidRPr="001F6EBD">
              <w:rPr>
                <w:sz w:val="20"/>
                <w:szCs w:val="20"/>
                <w:lang w:val="ru-RU" w:eastAsia="ar-SA"/>
              </w:rPr>
              <w:t>жасасу</w:t>
            </w:r>
            <w:proofErr w:type="gramEnd"/>
            <w:r w:rsidRPr="001F6EBD">
              <w:rPr>
                <w:sz w:val="20"/>
                <w:szCs w:val="20"/>
                <w:lang w:val="ru-RU" w:eastAsia="ar-SA"/>
              </w:rPr>
              <w:t>ға артықшылық алу үшін:</w:t>
            </w:r>
          </w:p>
          <w:p w:rsidR="00400635" w:rsidRPr="001F6EBD" w:rsidRDefault="00400635" w:rsidP="00E972DE">
            <w:pPr>
              <w:jc w:val="both"/>
              <w:rPr>
                <w:sz w:val="20"/>
                <w:szCs w:val="20"/>
                <w:lang w:val="ru-RU" w:eastAsia="ar-SA"/>
              </w:rPr>
            </w:pPr>
            <w:r w:rsidRPr="001F6EBD">
              <w:rPr>
                <w:sz w:val="20"/>
                <w:szCs w:val="20"/>
                <w:lang w:val="ru-RU"/>
              </w:rPr>
              <w:t xml:space="preserve">      </w:t>
            </w:r>
            <w:r w:rsidRPr="001F6EBD">
              <w:rPr>
                <w:sz w:val="20"/>
                <w:szCs w:val="20"/>
                <w:lang w:val="ru-RU" w:eastAsia="ar-SA"/>
              </w:rPr>
              <w:t>1) отандық тауар өндірушілер дә</w:t>
            </w:r>
            <w:proofErr w:type="gramStart"/>
            <w:r w:rsidRPr="001F6EBD">
              <w:rPr>
                <w:sz w:val="20"/>
                <w:szCs w:val="20"/>
                <w:lang w:val="ru-RU" w:eastAsia="ar-SA"/>
              </w:rPr>
              <w:t>р</w:t>
            </w:r>
            <w:proofErr w:type="gramEnd"/>
            <w:r w:rsidRPr="001F6EBD">
              <w:rPr>
                <w:sz w:val="20"/>
                <w:szCs w:val="20"/>
                <w:lang w:val="ru-RU" w:eastAsia="ar-SA"/>
              </w:rPr>
              <w:t>ілік заттарды сатып алу және дәрілік заттарды берудің ұзақ мерзімді шарттарын жасасу кезінде объектінің және өндірістің тиісті өндірістік практика (GMP)талаптарына сәйкестігі туралы сертификатты қоса береді;</w:t>
            </w:r>
          </w:p>
          <w:p w:rsidR="00400635" w:rsidRPr="001F6EBD" w:rsidRDefault="00400635" w:rsidP="00E972DE">
            <w:pPr>
              <w:jc w:val="both"/>
              <w:rPr>
                <w:sz w:val="20"/>
                <w:szCs w:val="20"/>
                <w:lang w:val="ru-RU" w:eastAsia="ar-SA"/>
              </w:rPr>
            </w:pPr>
            <w:r w:rsidRPr="001F6EBD">
              <w:rPr>
                <w:sz w:val="20"/>
                <w:szCs w:val="20"/>
                <w:lang w:val="ru-RU"/>
              </w:rPr>
              <w:t xml:space="preserve">      </w:t>
            </w:r>
            <w:r w:rsidRPr="001F6EBD">
              <w:rPr>
                <w:sz w:val="20"/>
                <w:szCs w:val="20"/>
                <w:lang w:val="ru-RU" w:eastAsia="ar-SA"/>
              </w:rPr>
              <w:t>2) Әлеуетті өнім берушілер дә</w:t>
            </w:r>
            <w:proofErr w:type="gramStart"/>
            <w:r w:rsidRPr="001F6EBD">
              <w:rPr>
                <w:sz w:val="20"/>
                <w:szCs w:val="20"/>
                <w:lang w:val="ru-RU" w:eastAsia="ar-SA"/>
              </w:rPr>
              <w:t>р</w:t>
            </w:r>
            <w:proofErr w:type="gramEnd"/>
            <w:r w:rsidRPr="001F6EBD">
              <w:rPr>
                <w:sz w:val="20"/>
                <w:szCs w:val="20"/>
                <w:lang w:val="ru-RU" w:eastAsia="ar-SA"/>
              </w:rPr>
              <w:t>ілік заттарды сатып алу кезінде объектінің тиісті дистрибьюторлық практика (GDP)талаптарына сәйкестігі туралы сертификатты қоса береді;</w:t>
            </w:r>
          </w:p>
          <w:p w:rsidR="00400635" w:rsidRPr="001F6EBD" w:rsidRDefault="00400635" w:rsidP="00E972DE">
            <w:pPr>
              <w:jc w:val="both"/>
              <w:rPr>
                <w:sz w:val="20"/>
                <w:szCs w:val="20"/>
                <w:lang w:val="ru-RU" w:eastAsia="ar-SA"/>
              </w:rPr>
            </w:pPr>
            <w:r w:rsidRPr="001F6EBD">
              <w:rPr>
                <w:sz w:val="20"/>
                <w:szCs w:val="20"/>
                <w:lang w:val="ru-RU"/>
              </w:rPr>
              <w:t xml:space="preserve">      </w:t>
            </w:r>
            <w:r w:rsidRPr="001F6EBD">
              <w:rPr>
                <w:sz w:val="20"/>
                <w:szCs w:val="20"/>
                <w:lang w:val="ru-RU" w:eastAsia="ar-SA"/>
              </w:rPr>
              <w:t>3) әлеуетті өнім берушілер және (немесе) олардың бірлесі</w:t>
            </w:r>
            <w:proofErr w:type="gramStart"/>
            <w:r w:rsidRPr="001F6EBD">
              <w:rPr>
                <w:sz w:val="20"/>
                <w:szCs w:val="20"/>
                <w:lang w:val="ru-RU" w:eastAsia="ar-SA"/>
              </w:rPr>
              <w:t>п</w:t>
            </w:r>
            <w:proofErr w:type="gramEnd"/>
            <w:r w:rsidRPr="001F6EBD">
              <w:rPr>
                <w:sz w:val="20"/>
                <w:szCs w:val="20"/>
                <w:lang w:val="ru-RU" w:eastAsia="ar-SA"/>
              </w:rPr>
              <w:t xml:space="preserve"> орындаушылары фармацевтикалық қызметтерді сатып алу кезінде объектінің тиісті дәріхана практикасының (GPP) талаптарына сәйкестігі туралы сертификатты қоса береді.</w:t>
            </w:r>
          </w:p>
          <w:p w:rsidR="00400635" w:rsidRPr="001F6EBD" w:rsidRDefault="00400635" w:rsidP="00E972DE">
            <w:pPr>
              <w:jc w:val="both"/>
              <w:rPr>
                <w:sz w:val="20"/>
                <w:szCs w:val="20"/>
                <w:lang w:val="ru-RU" w:eastAsia="ar-SA"/>
              </w:rPr>
            </w:pPr>
            <w:r w:rsidRPr="001F6EBD">
              <w:rPr>
                <w:sz w:val="20"/>
                <w:szCs w:val="20"/>
                <w:lang w:val="ru-RU"/>
              </w:rPr>
              <w:t xml:space="preserve">      </w:t>
            </w:r>
            <w:r w:rsidRPr="001F6EBD">
              <w:rPr>
                <w:sz w:val="20"/>
                <w:szCs w:val="20"/>
                <w:lang w:val="ru-RU" w:eastAsia="ar-SA"/>
              </w:rPr>
              <w:t>3. Егер лот бойынша сатып алуға хабарландыру немесе сатып алуға шақыру шарттарына және осы Қағидалардың шарттарына сәйкес келетін өтінімді және объектінің тиі</w:t>
            </w:r>
            <w:proofErr w:type="gramStart"/>
            <w:r w:rsidRPr="001F6EBD">
              <w:rPr>
                <w:sz w:val="20"/>
                <w:szCs w:val="20"/>
                <w:lang w:val="ru-RU" w:eastAsia="ar-SA"/>
              </w:rPr>
              <w:t>ст</w:t>
            </w:r>
            <w:proofErr w:type="gramEnd"/>
            <w:r w:rsidRPr="001F6EBD">
              <w:rPr>
                <w:sz w:val="20"/>
                <w:szCs w:val="20"/>
                <w:lang w:val="ru-RU" w:eastAsia="ar-SA"/>
              </w:rPr>
              <w:t xml:space="preserve">і өндірістік практика (GMP) немесе тиісті дистрибьюторлық практика (GDP) талаптарына сәйкестігі туралы сертификатты ұсынған бір ғана әлеуетті өнім беруші қатысса, мұндай әлеуетті өнім беруші жеңімпаз болып танылады, ал </w:t>
            </w:r>
            <w:proofErr w:type="gramStart"/>
            <w:r w:rsidRPr="001F6EBD">
              <w:rPr>
                <w:sz w:val="20"/>
                <w:szCs w:val="20"/>
                <w:lang w:val="ru-RU" w:eastAsia="ar-SA"/>
              </w:rPr>
              <w:t>бас</w:t>
            </w:r>
            <w:proofErr w:type="gramEnd"/>
            <w:r w:rsidRPr="001F6EBD">
              <w:rPr>
                <w:sz w:val="20"/>
                <w:szCs w:val="20"/>
                <w:lang w:val="ru-RU" w:eastAsia="ar-SA"/>
              </w:rPr>
              <w:t>қа әлеуетті өнім берушілердің өтінімдері автоматты түрде қабылданбайды.</w:t>
            </w:r>
          </w:p>
          <w:p w:rsidR="00400635" w:rsidRPr="001F6EBD" w:rsidRDefault="00400635" w:rsidP="00E972DE">
            <w:pPr>
              <w:jc w:val="both"/>
              <w:rPr>
                <w:sz w:val="20"/>
                <w:szCs w:val="20"/>
                <w:lang w:val="ru-RU" w:eastAsia="ar-SA"/>
              </w:rPr>
            </w:pPr>
            <w:r w:rsidRPr="001F6EBD">
              <w:rPr>
                <w:sz w:val="20"/>
                <w:szCs w:val="20"/>
                <w:lang w:val="ru-RU"/>
              </w:rPr>
              <w:t xml:space="preserve">      </w:t>
            </w:r>
            <w:r w:rsidRPr="001F6EBD">
              <w:rPr>
                <w:sz w:val="20"/>
                <w:szCs w:val="20"/>
                <w:lang w:val="ru-RU" w:eastAsia="ar-SA"/>
              </w:rPr>
              <w:t>4. Егер лот бойынша сатып алуға хабарландыру немесе сатып алуға шақыру шарттарына және осы Қағидалардың шарттарына сәйкес келетін тендерлік өтінімдерді және объектілердің тиі</w:t>
            </w:r>
            <w:proofErr w:type="gramStart"/>
            <w:r w:rsidRPr="001F6EBD">
              <w:rPr>
                <w:sz w:val="20"/>
                <w:szCs w:val="20"/>
                <w:lang w:val="ru-RU" w:eastAsia="ar-SA"/>
              </w:rPr>
              <w:t>ст</w:t>
            </w:r>
            <w:proofErr w:type="gramEnd"/>
            <w:r w:rsidRPr="001F6EBD">
              <w:rPr>
                <w:sz w:val="20"/>
                <w:szCs w:val="20"/>
                <w:lang w:val="ru-RU" w:eastAsia="ar-SA"/>
              </w:rPr>
              <w:t>і өндірістік практика (GMP) немесе тиісті дистрибьюторлық практика (GDP) талаптарына сәйкестігі туралы сертификаттарды ұсынған екі және одан да кө</w:t>
            </w:r>
            <w:proofErr w:type="gramStart"/>
            <w:r w:rsidRPr="001F6EBD">
              <w:rPr>
                <w:sz w:val="20"/>
                <w:szCs w:val="20"/>
                <w:lang w:val="ru-RU" w:eastAsia="ar-SA"/>
              </w:rPr>
              <w:t>п</w:t>
            </w:r>
            <w:proofErr w:type="gramEnd"/>
            <w:r w:rsidRPr="001F6EBD">
              <w:rPr>
                <w:sz w:val="20"/>
                <w:szCs w:val="20"/>
                <w:lang w:val="ru-RU" w:eastAsia="ar-SA"/>
              </w:rPr>
              <w:t xml:space="preserve"> әлеуетті өнім беруші қатысса, онда олардың арасындағы жеңімпаз аукцион қорытындылары бойынша ең төмен баға бойынша айқындалады, ал басқа әлеуетті жеткізушілердің өтінімдері автоматты түрде қабылданбайды.</w:t>
            </w:r>
          </w:p>
          <w:p w:rsidR="00400635" w:rsidRPr="001F6EBD" w:rsidRDefault="00400635" w:rsidP="00E972DE">
            <w:pPr>
              <w:jc w:val="both"/>
              <w:rPr>
                <w:sz w:val="20"/>
                <w:szCs w:val="20"/>
                <w:lang w:val="ru-RU" w:eastAsia="ar-SA"/>
              </w:rPr>
            </w:pPr>
            <w:r w:rsidRPr="001F6EBD">
              <w:rPr>
                <w:sz w:val="20"/>
                <w:szCs w:val="20"/>
                <w:lang w:val="ru-RU" w:eastAsia="ar-SA"/>
              </w:rPr>
              <w:t>Егер лот бойынша сатып алуға дә</w:t>
            </w:r>
            <w:proofErr w:type="gramStart"/>
            <w:r w:rsidRPr="001F6EBD">
              <w:rPr>
                <w:sz w:val="20"/>
                <w:szCs w:val="20"/>
                <w:lang w:val="ru-RU" w:eastAsia="ar-SA"/>
              </w:rPr>
              <w:t>р</w:t>
            </w:r>
            <w:proofErr w:type="gramEnd"/>
            <w:r w:rsidRPr="001F6EBD">
              <w:rPr>
                <w:sz w:val="20"/>
                <w:szCs w:val="20"/>
                <w:lang w:val="ru-RU" w:eastAsia="ar-SA"/>
              </w:rPr>
              <w:t xml:space="preserve">ілік заттардың және (немесе) медициналық бұйымдардың мемлекеттік тізілімінің деректеріне толық және дәл сәйкес келетін тіркеу куәлігін ұсынған екі және одан да көп әлеуетті өнім беруші немесе дәрілік затты және (немесе) медициналық бұйымды Қазақстан Республикасына әкелуге Денсаулық сақтау саласындағы уәкілетті органның </w:t>
            </w:r>
            <w:proofErr w:type="gramStart"/>
            <w:r w:rsidRPr="001F6EBD">
              <w:rPr>
                <w:sz w:val="20"/>
                <w:szCs w:val="20"/>
                <w:lang w:val="ru-RU" w:eastAsia="ar-SA"/>
              </w:rPr>
              <w:t>р</w:t>
            </w:r>
            <w:proofErr w:type="gramEnd"/>
            <w:r w:rsidRPr="001F6EBD">
              <w:rPr>
                <w:sz w:val="20"/>
                <w:szCs w:val="20"/>
                <w:lang w:val="ru-RU" w:eastAsia="ar-SA"/>
              </w:rPr>
              <w:t xml:space="preserve">ұқсатының (қорытындысының) нөмірі қатысса, артықшылық беріледі тіркеу куәлігін ұсынған әлеуетті өнім берушілерге бұл ретте олардың арасындағы жеңімпаз аукцион қорытындылары бойынша ең төмен баға бойынша </w:t>
            </w:r>
            <w:proofErr w:type="gramStart"/>
            <w:r w:rsidRPr="001F6EBD">
              <w:rPr>
                <w:sz w:val="20"/>
                <w:szCs w:val="20"/>
                <w:lang w:val="ru-RU" w:eastAsia="ar-SA"/>
              </w:rPr>
              <w:t>ай</w:t>
            </w:r>
            <w:proofErr w:type="gramEnd"/>
            <w:r w:rsidRPr="001F6EBD">
              <w:rPr>
                <w:sz w:val="20"/>
                <w:szCs w:val="20"/>
                <w:lang w:val="ru-RU" w:eastAsia="ar-SA"/>
              </w:rPr>
              <w:t xml:space="preserve">қындалады, ал басқа әлеуетті жеткізушілердің өтінімдері автоматты түрде </w:t>
            </w:r>
            <w:r w:rsidRPr="001F6EBD">
              <w:rPr>
                <w:sz w:val="20"/>
                <w:szCs w:val="20"/>
                <w:lang w:val="ru-RU" w:eastAsia="ar-SA"/>
              </w:rPr>
              <w:lastRenderedPageBreak/>
              <w:t>қабылданбайды.</w:t>
            </w:r>
          </w:p>
          <w:p w:rsidR="00E972DE" w:rsidRPr="001F6EBD" w:rsidRDefault="00E972DE" w:rsidP="00E972DE">
            <w:pPr>
              <w:jc w:val="both"/>
              <w:rPr>
                <w:b/>
                <w:sz w:val="20"/>
                <w:szCs w:val="20"/>
                <w:lang w:val="ru-RU" w:eastAsia="ar-SA"/>
              </w:rPr>
            </w:pPr>
            <w:r w:rsidRPr="001F6EBD">
              <w:rPr>
                <w:b/>
                <w:sz w:val="20"/>
                <w:szCs w:val="20"/>
                <w:lang w:val="ru-RU" w:eastAsia="ar-SA"/>
              </w:rPr>
              <w:t>Тарау 6. Тендерлік өтінімдердің қолданылу мерзі</w:t>
            </w:r>
            <w:proofErr w:type="gramStart"/>
            <w:r w:rsidRPr="001F6EBD">
              <w:rPr>
                <w:b/>
                <w:sz w:val="20"/>
                <w:szCs w:val="20"/>
                <w:lang w:val="ru-RU" w:eastAsia="ar-SA"/>
              </w:rPr>
              <w:t>м</w:t>
            </w:r>
            <w:proofErr w:type="gramEnd"/>
            <w:r w:rsidRPr="001F6EBD">
              <w:rPr>
                <w:b/>
                <w:sz w:val="20"/>
                <w:szCs w:val="20"/>
                <w:lang w:val="ru-RU" w:eastAsia="ar-SA"/>
              </w:rPr>
              <w:t>і, мазмұны, ұсынылуы және қайтарып алынуы</w:t>
            </w:r>
          </w:p>
          <w:p w:rsidR="000E509C" w:rsidRPr="001F6EBD" w:rsidRDefault="000E509C" w:rsidP="00E972DE">
            <w:pPr>
              <w:jc w:val="both"/>
              <w:rPr>
                <w:sz w:val="20"/>
                <w:szCs w:val="20"/>
                <w:lang w:val="ru-RU" w:eastAsia="ar-SA"/>
              </w:rPr>
            </w:pPr>
            <w:r w:rsidRPr="001F6EBD">
              <w:rPr>
                <w:sz w:val="20"/>
                <w:szCs w:val="20"/>
                <w:lang w:val="ru-RU" w:eastAsia="ar-SA"/>
              </w:rPr>
              <w:t xml:space="preserve">           Тендерге қ</w:t>
            </w:r>
            <w:proofErr w:type="gramStart"/>
            <w:r w:rsidRPr="001F6EBD">
              <w:rPr>
                <w:sz w:val="20"/>
                <w:szCs w:val="20"/>
                <w:lang w:val="ru-RU" w:eastAsia="ar-SA"/>
              </w:rPr>
              <w:t>атысу</w:t>
            </w:r>
            <w:proofErr w:type="gramEnd"/>
            <w:r w:rsidRPr="001F6EBD">
              <w:rPr>
                <w:sz w:val="20"/>
                <w:szCs w:val="20"/>
                <w:lang w:val="ru-RU" w:eastAsia="ar-SA"/>
              </w:rPr>
              <w:t>ға ниет білдірген әлеуетті өнім беруші тендерлік өтінімдерді қабылдаудың соңғы мерзімі өткенге дейін тапсырыс берушіге немесе сатып алуды ұйымдастырушыға тендерлік құжаттаманың ережелеріне сәйкес жасалған тендерлік өтінімді мөрленген түрде ұсынады.</w:t>
            </w:r>
          </w:p>
          <w:p w:rsidR="000E509C" w:rsidRPr="001F6EBD" w:rsidRDefault="000E509C" w:rsidP="00E972DE">
            <w:pPr>
              <w:jc w:val="both"/>
              <w:rPr>
                <w:sz w:val="20"/>
                <w:szCs w:val="20"/>
                <w:lang w:val="ru-RU" w:eastAsia="ar-SA"/>
              </w:rPr>
            </w:pPr>
            <w:r w:rsidRPr="001F6EBD">
              <w:rPr>
                <w:sz w:val="20"/>
                <w:szCs w:val="20"/>
                <w:lang w:val="ru-RU" w:eastAsia="ar-SA"/>
              </w:rPr>
              <w:t xml:space="preserve">           Тендерлік өтінімдерді қабылдаудың соңғы мерзімі өткеннен кейін келі</w:t>
            </w:r>
            <w:proofErr w:type="gramStart"/>
            <w:r w:rsidRPr="001F6EBD">
              <w:rPr>
                <w:sz w:val="20"/>
                <w:szCs w:val="20"/>
                <w:lang w:val="ru-RU" w:eastAsia="ar-SA"/>
              </w:rPr>
              <w:t>п</w:t>
            </w:r>
            <w:proofErr w:type="gramEnd"/>
            <w:r w:rsidRPr="001F6EBD">
              <w:rPr>
                <w:sz w:val="20"/>
                <w:szCs w:val="20"/>
                <w:lang w:val="ru-RU" w:eastAsia="ar-SA"/>
              </w:rPr>
              <w:t xml:space="preserve"> түскен тендерлік өтінім ашылмайды және әлеуетті өнім берушіге қайтарылады.</w:t>
            </w:r>
          </w:p>
          <w:p w:rsidR="000E509C" w:rsidRPr="001F6EBD" w:rsidRDefault="000E509C" w:rsidP="00E972DE">
            <w:pPr>
              <w:jc w:val="both"/>
              <w:rPr>
                <w:sz w:val="20"/>
                <w:szCs w:val="20"/>
                <w:lang w:val="ru-RU" w:eastAsia="ar-SA"/>
              </w:rPr>
            </w:pPr>
            <w:r w:rsidRPr="001F6EBD">
              <w:rPr>
                <w:sz w:val="20"/>
                <w:szCs w:val="20"/>
                <w:lang w:val="ru-RU" w:eastAsia="ar-SA"/>
              </w:rPr>
              <w:t xml:space="preserve">          Тендерлік өтіні</w:t>
            </w:r>
            <w:proofErr w:type="gramStart"/>
            <w:r w:rsidRPr="001F6EBD">
              <w:rPr>
                <w:sz w:val="20"/>
                <w:szCs w:val="20"/>
                <w:lang w:val="ru-RU" w:eastAsia="ar-SA"/>
              </w:rPr>
              <w:t>м</w:t>
            </w:r>
            <w:proofErr w:type="gramEnd"/>
            <w:r w:rsidRPr="001F6EBD">
              <w:rPr>
                <w:sz w:val="20"/>
                <w:szCs w:val="20"/>
                <w:lang w:val="ru-RU" w:eastAsia="ar-SA"/>
              </w:rPr>
              <w:t xml:space="preserve"> негізгі бөліктен, техникалық бөліктен және кепілдік қамтамасыз етуден тұрады.</w:t>
            </w:r>
          </w:p>
          <w:p w:rsidR="000E509C" w:rsidRPr="001F6EBD" w:rsidRDefault="000E509C" w:rsidP="00E972DE">
            <w:pPr>
              <w:jc w:val="both"/>
              <w:rPr>
                <w:b/>
                <w:sz w:val="20"/>
                <w:szCs w:val="20"/>
                <w:lang w:val="ru-RU" w:eastAsia="ar-SA"/>
              </w:rPr>
            </w:pPr>
          </w:p>
          <w:p w:rsidR="00957C0B" w:rsidRPr="001F6EBD" w:rsidRDefault="00957C0B" w:rsidP="00E972DE">
            <w:pPr>
              <w:jc w:val="both"/>
              <w:rPr>
                <w:b/>
                <w:sz w:val="20"/>
                <w:szCs w:val="20"/>
                <w:lang w:val="ru-RU" w:eastAsia="ar-SA"/>
              </w:rPr>
            </w:pPr>
            <w:r w:rsidRPr="001F6EBD">
              <w:rPr>
                <w:b/>
                <w:sz w:val="20"/>
                <w:szCs w:val="20"/>
                <w:lang w:val="ru-RU" w:eastAsia="ar-SA"/>
              </w:rPr>
              <w:t xml:space="preserve">Тендерлік өтінімнің негізгі бөлігі мыналарды қамтуы </w:t>
            </w:r>
            <w:proofErr w:type="gramStart"/>
            <w:r w:rsidRPr="001F6EBD">
              <w:rPr>
                <w:b/>
                <w:sz w:val="20"/>
                <w:szCs w:val="20"/>
                <w:lang w:val="ru-RU" w:eastAsia="ar-SA"/>
              </w:rPr>
              <w:t>тиіс</w:t>
            </w:r>
            <w:proofErr w:type="gramEnd"/>
            <w:r w:rsidRPr="001F6EBD">
              <w:rPr>
                <w:b/>
                <w:sz w:val="20"/>
                <w:szCs w:val="20"/>
                <w:lang w:val="ru-RU" w:eastAsia="ar-SA"/>
              </w:rPr>
              <w:t>:</w:t>
            </w:r>
          </w:p>
          <w:p w:rsidR="00482E44" w:rsidRPr="001F6EBD" w:rsidRDefault="00C71E28" w:rsidP="00E972DE">
            <w:pPr>
              <w:jc w:val="both"/>
              <w:rPr>
                <w:sz w:val="20"/>
                <w:szCs w:val="20"/>
                <w:lang w:val="ru-RU"/>
              </w:rPr>
            </w:pPr>
            <w:r w:rsidRPr="001F6EBD">
              <w:rPr>
                <w:sz w:val="20"/>
                <w:szCs w:val="20"/>
                <w:lang w:val="ru-RU"/>
              </w:rPr>
              <w:t xml:space="preserve">      </w:t>
            </w:r>
            <w:r w:rsidR="00482E44" w:rsidRPr="001F6EBD">
              <w:rPr>
                <w:sz w:val="20"/>
                <w:szCs w:val="20"/>
                <w:lang w:val="ru-RU"/>
              </w:rPr>
              <w:t>1) Т</w:t>
            </w:r>
            <w:proofErr w:type="gramStart"/>
            <w:r w:rsidR="00482E44" w:rsidRPr="001F6EBD">
              <w:rPr>
                <w:sz w:val="20"/>
                <w:szCs w:val="20"/>
                <w:lang w:val="ru-RU"/>
              </w:rPr>
              <w:t>Қ-</w:t>
            </w:r>
            <w:proofErr w:type="gramEnd"/>
            <w:r w:rsidR="00482E44" w:rsidRPr="001F6EBD">
              <w:rPr>
                <w:sz w:val="20"/>
                <w:szCs w:val="20"/>
                <w:lang w:val="ru-RU"/>
              </w:rPr>
              <w:t>ның 1-қосымшасына сәйкес нысан бойынша тендерге қатысуға өтінім (өтінімге қоса берілетін құжаттардың тізімдемесі</w:t>
            </w:r>
            <w:r w:rsidR="00E972DE" w:rsidRPr="001F6EBD">
              <w:rPr>
                <w:sz w:val="20"/>
                <w:szCs w:val="20"/>
                <w:lang w:val="ru-RU"/>
              </w:rPr>
              <w:t>, "docx" форматындағы сауда атауы көрсетілген техникалық ерекшелік</w:t>
            </w:r>
            <w:r w:rsidR="00482E44" w:rsidRPr="001F6EBD">
              <w:rPr>
                <w:sz w:val="20"/>
                <w:szCs w:val="20"/>
                <w:lang w:val="ru-RU"/>
              </w:rPr>
              <w:t xml:space="preserve"> электрондық жеткізгіште ұсынылады);</w:t>
            </w:r>
          </w:p>
          <w:p w:rsidR="00482E44" w:rsidRPr="001F6EBD" w:rsidRDefault="00C71E28" w:rsidP="00E972DE">
            <w:pPr>
              <w:jc w:val="both"/>
              <w:rPr>
                <w:sz w:val="20"/>
                <w:szCs w:val="20"/>
                <w:lang w:val="ru-RU"/>
              </w:rPr>
            </w:pPr>
            <w:r w:rsidRPr="001F6EBD">
              <w:rPr>
                <w:sz w:val="20"/>
                <w:szCs w:val="20"/>
                <w:lang w:val="ru-RU"/>
              </w:rPr>
              <w:t xml:space="preserve">      </w:t>
            </w:r>
            <w:r w:rsidR="00482E44" w:rsidRPr="001F6EBD">
              <w:rPr>
                <w:sz w:val="20"/>
                <w:szCs w:val="20"/>
                <w:lang w:val="ru-RU"/>
              </w:rPr>
              <w:t xml:space="preserve">2) </w:t>
            </w:r>
            <w:proofErr w:type="gramStart"/>
            <w:r w:rsidR="00482E44" w:rsidRPr="001F6EBD">
              <w:rPr>
                <w:sz w:val="20"/>
                <w:szCs w:val="20"/>
                <w:lang w:val="ru-RU"/>
              </w:rPr>
              <w:t>заңды</w:t>
            </w:r>
            <w:proofErr w:type="gramEnd"/>
            <w:r w:rsidR="00482E44" w:rsidRPr="001F6EBD">
              <w:rPr>
                <w:sz w:val="20"/>
                <w:szCs w:val="20"/>
                <w:lang w:val="ru-RU"/>
              </w:rPr>
              <w:t xml:space="preserve"> тұлға үшін жарғының көшірмесі (егер жарғыда құрылтайшылардың, қатысушылардың немесе акционерлердің құрамы көрсетілмесе, сондай-ақ құрылтайшылардың, қатысушылардың құрамы туралы үзінді көшірме немесе құрылтай шартының көшірмесі немесе хабарландыру күнінен кейін қолданыстағы акция ұстаушылар тізілімінен үзінді көші</w:t>
            </w:r>
            <w:proofErr w:type="gramStart"/>
            <w:r w:rsidR="00482E44" w:rsidRPr="001F6EBD">
              <w:rPr>
                <w:sz w:val="20"/>
                <w:szCs w:val="20"/>
                <w:lang w:val="ru-RU"/>
              </w:rPr>
              <w:t>рме ұсынылады);</w:t>
            </w:r>
            <w:proofErr w:type="gramEnd"/>
          </w:p>
          <w:p w:rsidR="00482E44" w:rsidRPr="001F6EBD" w:rsidRDefault="00C71E28" w:rsidP="00E972DE">
            <w:pPr>
              <w:jc w:val="both"/>
              <w:rPr>
                <w:sz w:val="20"/>
                <w:szCs w:val="20"/>
                <w:lang w:val="ru-RU"/>
              </w:rPr>
            </w:pPr>
            <w:r w:rsidRPr="001F6EBD">
              <w:rPr>
                <w:sz w:val="20"/>
                <w:szCs w:val="20"/>
                <w:lang w:val="ru-RU"/>
              </w:rPr>
              <w:t xml:space="preserve">     </w:t>
            </w:r>
            <w:r w:rsidR="00482E44" w:rsidRPr="001F6EBD">
              <w:rPr>
                <w:sz w:val="20"/>
                <w:szCs w:val="20"/>
                <w:lang w:val="ru-RU"/>
              </w:rPr>
              <w:t>3) тиі</w:t>
            </w:r>
            <w:proofErr w:type="gramStart"/>
            <w:r w:rsidR="00482E44" w:rsidRPr="001F6EBD">
              <w:rPr>
                <w:sz w:val="20"/>
                <w:szCs w:val="20"/>
                <w:lang w:val="ru-RU"/>
              </w:rPr>
              <w:t>ст</w:t>
            </w:r>
            <w:proofErr w:type="gramEnd"/>
            <w:r w:rsidR="00482E44" w:rsidRPr="001F6EBD">
              <w:rPr>
                <w:sz w:val="20"/>
                <w:szCs w:val="20"/>
                <w:lang w:val="ru-RU"/>
              </w:rPr>
              <w:t>і мемлекеттік орган берген заңды тұлға құрмай кәсіпкерлік қызметті жүзеге асыруға құқық беретін құжаттың көшірмесі;</w:t>
            </w:r>
          </w:p>
          <w:p w:rsidR="00482E44" w:rsidRPr="001F6EBD" w:rsidRDefault="00C71E28" w:rsidP="00E972DE">
            <w:pPr>
              <w:jc w:val="both"/>
              <w:rPr>
                <w:sz w:val="20"/>
                <w:szCs w:val="20"/>
                <w:lang w:val="ru-RU"/>
              </w:rPr>
            </w:pPr>
            <w:r w:rsidRPr="001F6EBD">
              <w:rPr>
                <w:sz w:val="20"/>
                <w:szCs w:val="20"/>
                <w:lang w:val="ru-RU"/>
              </w:rPr>
              <w:t xml:space="preserve">     </w:t>
            </w:r>
            <w:r w:rsidR="00482E44" w:rsidRPr="001F6EBD">
              <w:rPr>
                <w:sz w:val="20"/>
                <w:szCs w:val="20"/>
                <w:lang w:val="ru-RU"/>
              </w:rPr>
              <w:t>4) фармацевтикалық қызметке және (немесе) есірткі құралдарының, психотроптық заттар мен прекурсорлардың айналымы саласындағы қызметті жүзеге асыруға тиі</w:t>
            </w:r>
            <w:proofErr w:type="gramStart"/>
            <w:r w:rsidR="00482E44" w:rsidRPr="001F6EBD">
              <w:rPr>
                <w:sz w:val="20"/>
                <w:szCs w:val="20"/>
                <w:lang w:val="ru-RU"/>
              </w:rPr>
              <w:t>ст</w:t>
            </w:r>
            <w:proofErr w:type="gramEnd"/>
            <w:r w:rsidR="00482E44" w:rsidRPr="001F6EBD">
              <w:rPr>
                <w:sz w:val="20"/>
                <w:szCs w:val="20"/>
                <w:lang w:val="ru-RU"/>
              </w:rPr>
              <w:t>і лицензиялардың, медициналық бұйымдарды көтерме және (немесе) бөлшек саудада өткізу жөніндегі қызметтің басталғаны немесе тоқтатылғаны туралы хабарламаның не "рұқсаттар және хабарламалар туралы"Заңға сәйкес алынған электрондық құжат тү</w:t>
            </w:r>
            <w:proofErr w:type="gramStart"/>
            <w:r w:rsidR="00482E44" w:rsidRPr="001F6EBD">
              <w:rPr>
                <w:sz w:val="20"/>
                <w:szCs w:val="20"/>
                <w:lang w:val="ru-RU"/>
              </w:rPr>
              <w:t>р</w:t>
            </w:r>
            <w:proofErr w:type="gramEnd"/>
            <w:r w:rsidR="00482E44" w:rsidRPr="001F6EBD">
              <w:rPr>
                <w:sz w:val="20"/>
                <w:szCs w:val="20"/>
                <w:lang w:val="ru-RU"/>
              </w:rPr>
              <w:t>індегі көшірмелері, олар туралы мәліметтер мемлекеттік органдардың ақпараттық жүйелерінде расталады. Мемлекеттік органдардың ақпараттық жүйелерінде мәліметтер болмаған кезде әлеуетті өнім беруші фармацевтикалық қызметке және (немесе) есірткі құралдарының, психотроптық заттар мен прекурсорлардың айналымы саласындағы қызметті жүзеге асыруға тиі</w:t>
            </w:r>
            <w:proofErr w:type="gramStart"/>
            <w:r w:rsidR="00482E44" w:rsidRPr="001F6EBD">
              <w:rPr>
                <w:sz w:val="20"/>
                <w:szCs w:val="20"/>
                <w:lang w:val="ru-RU"/>
              </w:rPr>
              <w:t>ст</w:t>
            </w:r>
            <w:proofErr w:type="gramEnd"/>
            <w:r w:rsidR="00482E44" w:rsidRPr="001F6EBD">
              <w:rPr>
                <w:sz w:val="20"/>
                <w:szCs w:val="20"/>
                <w:lang w:val="ru-RU"/>
              </w:rPr>
              <w:t>і лицензияның, заңға сәйкес алынған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көшірмесін ұсынады "</w:t>
            </w:r>
            <w:proofErr w:type="gramStart"/>
            <w:r w:rsidR="00482E44" w:rsidRPr="001F6EBD">
              <w:rPr>
                <w:sz w:val="20"/>
                <w:szCs w:val="20"/>
                <w:lang w:val="ru-RU"/>
              </w:rPr>
              <w:t>Р</w:t>
            </w:r>
            <w:proofErr w:type="gramEnd"/>
            <w:r w:rsidR="00482E44" w:rsidRPr="001F6EBD">
              <w:rPr>
                <w:sz w:val="20"/>
                <w:szCs w:val="20"/>
                <w:lang w:val="ru-RU"/>
              </w:rPr>
              <w:t>ұқсаттар мен хабарламалар туралы";</w:t>
            </w:r>
          </w:p>
          <w:p w:rsidR="00482E44" w:rsidRPr="001F6EBD" w:rsidRDefault="00E972DE" w:rsidP="00E972DE">
            <w:pPr>
              <w:jc w:val="both"/>
              <w:rPr>
                <w:sz w:val="20"/>
                <w:szCs w:val="20"/>
                <w:lang w:val="ru-RU"/>
              </w:rPr>
            </w:pPr>
            <w:r w:rsidRPr="001F6EBD">
              <w:rPr>
                <w:sz w:val="20"/>
                <w:szCs w:val="20"/>
                <w:lang w:val="ru-RU"/>
              </w:rPr>
              <w:t xml:space="preserve">      </w:t>
            </w:r>
            <w:r w:rsidR="00482E44" w:rsidRPr="001F6EBD">
              <w:rPr>
                <w:sz w:val="20"/>
                <w:szCs w:val="20"/>
                <w:lang w:val="ru-RU"/>
              </w:rPr>
              <w:t>5) сертификаттардың көшірмелері (бар болса):</w:t>
            </w:r>
          </w:p>
          <w:p w:rsidR="00482E44" w:rsidRPr="001F6EBD" w:rsidRDefault="00E972DE" w:rsidP="00E972DE">
            <w:pPr>
              <w:jc w:val="both"/>
              <w:rPr>
                <w:sz w:val="20"/>
                <w:szCs w:val="20"/>
                <w:lang w:val="ru-RU"/>
              </w:rPr>
            </w:pPr>
            <w:r w:rsidRPr="001F6EBD">
              <w:rPr>
                <w:sz w:val="20"/>
                <w:szCs w:val="20"/>
                <w:lang w:val="ru-RU"/>
              </w:rPr>
              <w:t xml:space="preserve">      </w:t>
            </w:r>
            <w:r w:rsidR="00482E44" w:rsidRPr="001F6EBD">
              <w:rPr>
                <w:sz w:val="20"/>
                <w:szCs w:val="20"/>
                <w:lang w:val="ru-RU"/>
              </w:rPr>
              <w:t>о объектінің және өнді</w:t>
            </w:r>
            <w:proofErr w:type="gramStart"/>
            <w:r w:rsidR="00482E44" w:rsidRPr="001F6EBD">
              <w:rPr>
                <w:sz w:val="20"/>
                <w:szCs w:val="20"/>
                <w:lang w:val="ru-RU"/>
              </w:rPr>
              <w:t>р</w:t>
            </w:r>
            <w:proofErr w:type="gramEnd"/>
            <w:r w:rsidR="00482E44" w:rsidRPr="001F6EBD">
              <w:rPr>
                <w:sz w:val="20"/>
                <w:szCs w:val="20"/>
                <w:lang w:val="ru-RU"/>
              </w:rPr>
              <w:t>істің тиісті өндірістік практика (GMP) талаптарына сәйкестігі туралы;</w:t>
            </w:r>
          </w:p>
          <w:p w:rsidR="00482E44" w:rsidRPr="001F6EBD" w:rsidRDefault="00E972DE" w:rsidP="00E972DE">
            <w:pPr>
              <w:jc w:val="both"/>
              <w:rPr>
                <w:sz w:val="20"/>
                <w:szCs w:val="20"/>
                <w:lang w:val="ru-RU"/>
              </w:rPr>
            </w:pPr>
            <w:r w:rsidRPr="001F6EBD">
              <w:rPr>
                <w:sz w:val="20"/>
                <w:szCs w:val="20"/>
                <w:lang w:val="ru-RU"/>
              </w:rPr>
              <w:t xml:space="preserve">      </w:t>
            </w:r>
            <w:r w:rsidR="00482E44" w:rsidRPr="001F6EBD">
              <w:rPr>
                <w:sz w:val="20"/>
                <w:szCs w:val="20"/>
                <w:lang w:val="ru-RU"/>
              </w:rPr>
              <w:t>о объектінің тиі</w:t>
            </w:r>
            <w:proofErr w:type="gramStart"/>
            <w:r w:rsidR="00482E44" w:rsidRPr="001F6EBD">
              <w:rPr>
                <w:sz w:val="20"/>
                <w:szCs w:val="20"/>
                <w:lang w:val="ru-RU"/>
              </w:rPr>
              <w:t>ст</w:t>
            </w:r>
            <w:proofErr w:type="gramEnd"/>
            <w:r w:rsidR="00482E44" w:rsidRPr="001F6EBD">
              <w:rPr>
                <w:sz w:val="20"/>
                <w:szCs w:val="20"/>
                <w:lang w:val="ru-RU"/>
              </w:rPr>
              <w:t>і дистрибьюторлық практика (GDP) талаптарына сәйкестігі туралы;</w:t>
            </w:r>
          </w:p>
          <w:p w:rsidR="00482E44" w:rsidRPr="001F6EBD" w:rsidRDefault="00E972DE" w:rsidP="00E972DE">
            <w:pPr>
              <w:jc w:val="both"/>
              <w:rPr>
                <w:sz w:val="20"/>
                <w:szCs w:val="20"/>
                <w:lang w:val="ru-RU"/>
              </w:rPr>
            </w:pPr>
            <w:r w:rsidRPr="001F6EBD">
              <w:rPr>
                <w:sz w:val="20"/>
                <w:szCs w:val="20"/>
                <w:lang w:val="ru-RU"/>
              </w:rPr>
              <w:t xml:space="preserve">      </w:t>
            </w:r>
            <w:r w:rsidR="00482E44" w:rsidRPr="001F6EBD">
              <w:rPr>
                <w:sz w:val="20"/>
                <w:szCs w:val="20"/>
                <w:lang w:val="ru-RU"/>
              </w:rPr>
              <w:t>о объектінің тиі</w:t>
            </w:r>
            <w:proofErr w:type="gramStart"/>
            <w:r w:rsidR="00482E44" w:rsidRPr="001F6EBD">
              <w:rPr>
                <w:sz w:val="20"/>
                <w:szCs w:val="20"/>
                <w:lang w:val="ru-RU"/>
              </w:rPr>
              <w:t>ст</w:t>
            </w:r>
            <w:proofErr w:type="gramEnd"/>
            <w:r w:rsidR="00482E44" w:rsidRPr="001F6EBD">
              <w:rPr>
                <w:sz w:val="20"/>
                <w:szCs w:val="20"/>
                <w:lang w:val="ru-RU"/>
              </w:rPr>
              <w:t>і дәріхана практикасының (GPP)талаптарына сәйкестігі туралы;</w:t>
            </w:r>
          </w:p>
          <w:p w:rsidR="00482E44" w:rsidRPr="001F6EBD" w:rsidRDefault="00E972DE" w:rsidP="00E972DE">
            <w:pPr>
              <w:jc w:val="both"/>
              <w:rPr>
                <w:sz w:val="20"/>
                <w:szCs w:val="20"/>
                <w:lang w:val="ru-RU"/>
              </w:rPr>
            </w:pPr>
            <w:r w:rsidRPr="001F6EBD">
              <w:rPr>
                <w:sz w:val="20"/>
                <w:szCs w:val="20"/>
                <w:lang w:val="ru-RU"/>
              </w:rPr>
              <w:t xml:space="preserve">      </w:t>
            </w:r>
            <w:r w:rsidR="00482E44" w:rsidRPr="001F6EBD">
              <w:rPr>
                <w:sz w:val="20"/>
                <w:szCs w:val="20"/>
                <w:lang w:val="ru-RU"/>
              </w:rPr>
              <w:t>6) Т</w:t>
            </w:r>
            <w:proofErr w:type="gramStart"/>
            <w:r w:rsidR="00482E44" w:rsidRPr="001F6EBD">
              <w:rPr>
                <w:sz w:val="20"/>
                <w:szCs w:val="20"/>
                <w:lang w:val="ru-RU"/>
              </w:rPr>
              <w:t>Қ-</w:t>
            </w:r>
            <w:proofErr w:type="gramEnd"/>
            <w:r w:rsidR="00482E44" w:rsidRPr="001F6EBD">
              <w:rPr>
                <w:sz w:val="20"/>
                <w:szCs w:val="20"/>
                <w:lang w:val="ru-RU"/>
              </w:rPr>
              <w:t>ның 2-қосымшасына сәйкес нысан бойынша баға ұсынысы;</w:t>
            </w:r>
          </w:p>
          <w:p w:rsidR="00482E44" w:rsidRPr="001F6EBD" w:rsidRDefault="00E972DE" w:rsidP="00E972DE">
            <w:pPr>
              <w:jc w:val="both"/>
              <w:rPr>
                <w:sz w:val="20"/>
                <w:szCs w:val="20"/>
                <w:lang w:val="ru-RU"/>
              </w:rPr>
            </w:pPr>
            <w:r w:rsidRPr="001F6EBD">
              <w:rPr>
                <w:sz w:val="20"/>
                <w:szCs w:val="20"/>
                <w:lang w:val="ru-RU"/>
              </w:rPr>
              <w:t xml:space="preserve">      </w:t>
            </w:r>
            <w:r w:rsidR="00482E44" w:rsidRPr="001F6EBD">
              <w:rPr>
                <w:sz w:val="20"/>
                <w:szCs w:val="20"/>
                <w:lang w:val="ru-RU"/>
              </w:rPr>
              <w:t xml:space="preserve">7) тендерлік өтінімді кепілдікпен қамтамасыз етуді </w:t>
            </w:r>
            <w:r w:rsidR="00482E44" w:rsidRPr="001F6EBD">
              <w:rPr>
                <w:sz w:val="20"/>
                <w:szCs w:val="20"/>
                <w:lang w:val="ru-RU"/>
              </w:rPr>
              <w:lastRenderedPageBreak/>
              <w:t>енгізуді растай</w:t>
            </w:r>
            <w:bookmarkStart w:id="2" w:name="z1487"/>
            <w:r w:rsidRPr="001F6EBD">
              <w:rPr>
                <w:sz w:val="20"/>
                <w:szCs w:val="20"/>
                <w:lang w:val="ru-RU"/>
              </w:rPr>
              <w:t>тын құжаттың тү</w:t>
            </w:r>
            <w:proofErr w:type="gramStart"/>
            <w:r w:rsidRPr="001F6EBD">
              <w:rPr>
                <w:sz w:val="20"/>
                <w:szCs w:val="20"/>
                <w:lang w:val="ru-RU"/>
              </w:rPr>
              <w:t>пн</w:t>
            </w:r>
            <w:proofErr w:type="gramEnd"/>
            <w:r w:rsidRPr="001F6EBD">
              <w:rPr>
                <w:sz w:val="20"/>
                <w:szCs w:val="20"/>
                <w:lang w:val="ru-RU"/>
              </w:rPr>
              <w:t>ұсқасы;</w:t>
            </w:r>
          </w:p>
          <w:p w:rsidR="00E972DE" w:rsidRPr="001F6EBD" w:rsidRDefault="00E972DE" w:rsidP="00E972DE">
            <w:pPr>
              <w:jc w:val="both"/>
              <w:rPr>
                <w:sz w:val="20"/>
                <w:szCs w:val="20"/>
                <w:lang w:val="ru-RU"/>
              </w:rPr>
            </w:pPr>
            <w:r w:rsidRPr="001F6EBD">
              <w:rPr>
                <w:sz w:val="20"/>
                <w:szCs w:val="20"/>
                <w:lang w:val="ru-RU"/>
              </w:rPr>
              <w:t>      8) "электрондық үкімет" веб-порталы немесе "салық төлеуші кабинеті" веб-қосымшасы арқылы конверттерді ашу күні</w:t>
            </w:r>
            <w:proofErr w:type="gramStart"/>
            <w:r w:rsidRPr="001F6EBD">
              <w:rPr>
                <w:sz w:val="20"/>
                <w:szCs w:val="20"/>
                <w:lang w:val="ru-RU"/>
              </w:rPr>
              <w:t>н</w:t>
            </w:r>
            <w:proofErr w:type="gramEnd"/>
            <w:r w:rsidRPr="001F6EBD">
              <w:rPr>
                <w:sz w:val="20"/>
                <w:szCs w:val="20"/>
                <w:lang w:val="ru-RU"/>
              </w:rPr>
              <w:t>ің алдындағы бір айдан ерте емес алынған, мемлекеттік кіріс органдарында есепке алу жүргізілетін берешектің жоқ (бар) екендігі туралы мәліметтер;</w:t>
            </w:r>
          </w:p>
          <w:p w:rsidR="00EB0125" w:rsidRPr="001F6EBD" w:rsidRDefault="00EB0125" w:rsidP="00E972DE">
            <w:pPr>
              <w:jc w:val="both"/>
              <w:rPr>
                <w:b/>
                <w:sz w:val="20"/>
                <w:szCs w:val="20"/>
                <w:lang w:val="ru-RU"/>
              </w:rPr>
            </w:pPr>
            <w:r w:rsidRPr="001F6EBD">
              <w:rPr>
                <w:b/>
                <w:sz w:val="20"/>
                <w:szCs w:val="20"/>
                <w:lang w:val="ru-RU"/>
              </w:rPr>
              <w:t>Тендерлік өтінімнің техникалық бө</w:t>
            </w:r>
            <w:proofErr w:type="gramStart"/>
            <w:r w:rsidRPr="001F6EBD">
              <w:rPr>
                <w:b/>
                <w:sz w:val="20"/>
                <w:szCs w:val="20"/>
                <w:lang w:val="ru-RU"/>
              </w:rPr>
              <w:t>л</w:t>
            </w:r>
            <w:proofErr w:type="gramEnd"/>
            <w:r w:rsidRPr="001F6EBD">
              <w:rPr>
                <w:b/>
                <w:sz w:val="20"/>
                <w:szCs w:val="20"/>
                <w:lang w:val="ru-RU"/>
              </w:rPr>
              <w:t>ігі:</w:t>
            </w:r>
          </w:p>
          <w:bookmarkEnd w:id="2"/>
          <w:p w:rsidR="00482E44" w:rsidRPr="001F6EBD" w:rsidRDefault="00482E44" w:rsidP="00E972DE">
            <w:pPr>
              <w:jc w:val="both"/>
              <w:rPr>
                <w:sz w:val="20"/>
                <w:szCs w:val="20"/>
                <w:lang w:val="ru-RU"/>
              </w:rPr>
            </w:pPr>
            <w:r w:rsidRPr="001F6EBD">
              <w:rPr>
                <w:sz w:val="20"/>
                <w:szCs w:val="20"/>
                <w:lang w:val="ru-RU"/>
              </w:rPr>
              <w:t xml:space="preserve">       1) мәлімделген дә</w:t>
            </w:r>
            <w:proofErr w:type="gramStart"/>
            <w:r w:rsidRPr="001F6EBD">
              <w:rPr>
                <w:sz w:val="20"/>
                <w:szCs w:val="20"/>
                <w:lang w:val="ru-RU"/>
              </w:rPr>
              <w:t>р</w:t>
            </w:r>
            <w:proofErr w:type="gramEnd"/>
            <w:r w:rsidRPr="001F6EBD">
              <w:rPr>
                <w:sz w:val="20"/>
                <w:szCs w:val="20"/>
                <w:lang w:val="ru-RU"/>
              </w:rPr>
              <w:t>ілік заттардың және (немесе)медициналық бұйымдардың, фармацевтикалық қызметтің нақты техникалық сипаттамаларын қағаз жеткізгіште (</w:t>
            </w:r>
            <w:r w:rsidR="00E972DE" w:rsidRPr="001F6EBD">
              <w:rPr>
                <w:sz w:val="20"/>
                <w:szCs w:val="20"/>
                <w:lang w:val="ru-RU"/>
              </w:rPr>
              <w:t>сондай-ақ сауда атауын көрсете отырып, "docx" форматындағы электрондық тасымалдағышта</w:t>
            </w:r>
            <w:r w:rsidRPr="001F6EBD">
              <w:rPr>
                <w:sz w:val="20"/>
                <w:szCs w:val="20"/>
                <w:lang w:val="ru-RU"/>
              </w:rPr>
              <w:t>) көрсете отырып, техникалық ерекшеліктер;</w:t>
            </w:r>
          </w:p>
          <w:p w:rsidR="00482E44" w:rsidRPr="001F6EBD" w:rsidRDefault="00482E44" w:rsidP="00E972DE">
            <w:pPr>
              <w:jc w:val="both"/>
              <w:rPr>
                <w:sz w:val="20"/>
                <w:szCs w:val="20"/>
                <w:lang w:val="ru-RU"/>
              </w:rPr>
            </w:pPr>
            <w:r w:rsidRPr="001F6EBD">
              <w:rPr>
                <w:sz w:val="20"/>
                <w:szCs w:val="20"/>
                <w:lang w:val="ru-RU"/>
              </w:rPr>
              <w:t xml:space="preserve">      2) дә</w:t>
            </w:r>
            <w:proofErr w:type="gramStart"/>
            <w:r w:rsidRPr="001F6EBD">
              <w:rPr>
                <w:sz w:val="20"/>
                <w:szCs w:val="20"/>
                <w:lang w:val="ru-RU"/>
              </w:rPr>
              <w:t>р</w:t>
            </w:r>
            <w:proofErr w:type="gramEnd"/>
            <w:r w:rsidRPr="001F6EBD">
              <w:rPr>
                <w:sz w:val="20"/>
                <w:szCs w:val="20"/>
                <w:lang w:val="ru-RU"/>
              </w:rPr>
              <w:t>ілік затты және (немесе) медициналық бұйымды мемлекеттік тіркеу туралы құжаттың не дәрілік затты және (немесе) медициналық бұйымды Қазақстан Республикасына әкелуге Денсаулық сақтау саласындағы уәкілетті органның рұқсатының (қорытындысының) көшірмесі.</w:t>
            </w:r>
          </w:p>
          <w:p w:rsidR="00482E44" w:rsidRPr="001F6EBD" w:rsidRDefault="00482E44" w:rsidP="00E972DE">
            <w:pPr>
              <w:jc w:val="both"/>
              <w:rPr>
                <w:sz w:val="20"/>
                <w:szCs w:val="20"/>
                <w:lang w:val="ru-RU"/>
              </w:rPr>
            </w:pPr>
            <w:r w:rsidRPr="001F6EBD">
              <w:rPr>
                <w:sz w:val="20"/>
                <w:szCs w:val="20"/>
                <w:lang w:val="ru-RU"/>
              </w:rPr>
              <w:t xml:space="preserve">         Тіркеу куәлігінің қолданылу мерзімі өткенге дейін Қазақстан Республикасының аумағына әкелінген және жүргізілген дә</w:t>
            </w:r>
            <w:proofErr w:type="gramStart"/>
            <w:r w:rsidRPr="001F6EBD">
              <w:rPr>
                <w:sz w:val="20"/>
                <w:szCs w:val="20"/>
                <w:lang w:val="ru-RU"/>
              </w:rPr>
              <w:t>р</w:t>
            </w:r>
            <w:proofErr w:type="gramEnd"/>
            <w:r w:rsidRPr="001F6EBD">
              <w:rPr>
                <w:sz w:val="20"/>
                <w:szCs w:val="20"/>
                <w:lang w:val="ru-RU"/>
              </w:rPr>
              <w:t>ілік заттарға және (немесе) медициналық бұйымдарға: оларды Қазақстан Республикасының Мемлекеттік шекарасы арқылы әкелгенін, әлеуетті өнім берушінің оларды кіріске алғанын растайтын құжаттың көшірмелері ұсынылады; отандық тауар өндірушінің өнді</w:t>
            </w:r>
            <w:proofErr w:type="gramStart"/>
            <w:r w:rsidRPr="001F6EBD">
              <w:rPr>
                <w:sz w:val="20"/>
                <w:szCs w:val="20"/>
                <w:lang w:val="ru-RU"/>
              </w:rPr>
              <w:t>р</w:t>
            </w:r>
            <w:proofErr w:type="gramEnd"/>
            <w:r w:rsidRPr="001F6EBD">
              <w:rPr>
                <w:sz w:val="20"/>
                <w:szCs w:val="20"/>
                <w:lang w:val="ru-RU"/>
              </w:rPr>
              <w:t>ісі, қауіпсіздік туралы қорытынды, Қазақстан Республикасы Денсаулық сақтау министрінің 2020 жылғы 8 желтоқсандағы № ҚР ДСМ-237/2020 "Қазақстан Республикасының аумағына дәрілік заттар мен медициналық бұйымдарды әкелу және Қазақстан Республикасының аумағынан әкету және "әкелуге (әкетуге) келісім және (немесе) қорытынды (</w:t>
            </w:r>
            <w:proofErr w:type="gramStart"/>
            <w:r w:rsidRPr="001F6EBD">
              <w:rPr>
                <w:sz w:val="20"/>
                <w:szCs w:val="20"/>
                <w:lang w:val="ru-RU"/>
              </w:rPr>
              <w:t>р</w:t>
            </w:r>
            <w:proofErr w:type="gramEnd"/>
            <w:r w:rsidRPr="001F6EBD">
              <w:rPr>
                <w:sz w:val="20"/>
                <w:szCs w:val="20"/>
                <w:lang w:val="ru-RU"/>
              </w:rPr>
              <w:t>ұқсат беру құжаты) беру" мемлекеттік қызмет көрсету қағидаларын бекіту туралы " бұйрығына сәйкес берілген Қазақстан Республикасында тіркелген және тіркелмеген дәрілік заттар мен медициналық бұйымдар" (нормативтік құқықтық актілерді мемлекеттік тіркеу тізілімі</w:t>
            </w:r>
            <w:proofErr w:type="gramStart"/>
            <w:r w:rsidRPr="001F6EBD">
              <w:rPr>
                <w:sz w:val="20"/>
                <w:szCs w:val="20"/>
                <w:lang w:val="ru-RU"/>
              </w:rPr>
              <w:t>нде № 21749 болып тіркелген).</w:t>
            </w:r>
            <w:proofErr w:type="gramEnd"/>
          </w:p>
          <w:p w:rsidR="00482E44" w:rsidRPr="001F6EBD" w:rsidRDefault="00482E44" w:rsidP="00E972DE">
            <w:pPr>
              <w:jc w:val="both"/>
              <w:rPr>
                <w:sz w:val="20"/>
                <w:szCs w:val="20"/>
                <w:lang w:val="ru-RU"/>
              </w:rPr>
            </w:pPr>
            <w:r w:rsidRPr="001F6EBD">
              <w:rPr>
                <w:sz w:val="20"/>
                <w:szCs w:val="20"/>
                <w:lang w:val="ru-RU"/>
              </w:rPr>
              <w:t xml:space="preserve">       Тендерлік өтініммен бірге әлеуетті өнім беруші дә</w:t>
            </w:r>
            <w:proofErr w:type="gramStart"/>
            <w:r w:rsidRPr="001F6EBD">
              <w:rPr>
                <w:sz w:val="20"/>
                <w:szCs w:val="20"/>
                <w:lang w:val="ru-RU"/>
              </w:rPr>
              <w:t>р</w:t>
            </w:r>
            <w:proofErr w:type="gramEnd"/>
            <w:r w:rsidRPr="001F6EBD">
              <w:rPr>
                <w:sz w:val="20"/>
                <w:szCs w:val="20"/>
                <w:lang w:val="ru-RU"/>
              </w:rPr>
              <w:t>ілік заттарды, медициналық бұйымдарды немесе фармацевтикалық қызметтерді сатып алуға бөлінген соманың бір пайызы мөлшерінде кепілдік қамтамасыз етуді енгізеді.</w:t>
            </w:r>
          </w:p>
          <w:p w:rsidR="00482E44" w:rsidRPr="001F6EBD" w:rsidRDefault="00482E44" w:rsidP="00E972DE">
            <w:pPr>
              <w:jc w:val="both"/>
              <w:rPr>
                <w:sz w:val="20"/>
                <w:szCs w:val="20"/>
                <w:lang w:val="ru-RU"/>
              </w:rPr>
            </w:pPr>
            <w:r w:rsidRPr="001F6EBD">
              <w:rPr>
                <w:sz w:val="20"/>
                <w:szCs w:val="20"/>
                <w:lang w:val="ru-RU"/>
              </w:rPr>
              <w:t xml:space="preserve">      Тендерлік өтінімді кепілдік қамтамасыз ету (бұдан ә</w:t>
            </w:r>
            <w:proofErr w:type="gramStart"/>
            <w:r w:rsidRPr="001F6EBD">
              <w:rPr>
                <w:sz w:val="20"/>
                <w:szCs w:val="20"/>
                <w:lang w:val="ru-RU"/>
              </w:rPr>
              <w:t>р</w:t>
            </w:r>
            <w:proofErr w:type="gramEnd"/>
            <w:r w:rsidRPr="001F6EBD">
              <w:rPr>
                <w:sz w:val="20"/>
                <w:szCs w:val="20"/>
                <w:lang w:val="ru-RU"/>
              </w:rPr>
              <w:t>і – кепілдік қамтамасыз ету) мынадай түрде ұсынылады:</w:t>
            </w:r>
          </w:p>
          <w:p w:rsidR="00957C0B" w:rsidRPr="001F6EBD" w:rsidRDefault="00C71E28" w:rsidP="00E972DE">
            <w:pPr>
              <w:jc w:val="both"/>
              <w:rPr>
                <w:sz w:val="20"/>
                <w:szCs w:val="20"/>
                <w:lang w:val="ru-RU" w:eastAsia="ar-SA"/>
              </w:rPr>
            </w:pPr>
            <w:r w:rsidRPr="001F6EBD">
              <w:rPr>
                <w:sz w:val="20"/>
                <w:szCs w:val="20"/>
                <w:lang w:val="ru-RU" w:eastAsia="ar-SA"/>
              </w:rPr>
              <w:t xml:space="preserve">      </w:t>
            </w:r>
            <w:r w:rsidR="00957C0B" w:rsidRPr="001F6EBD">
              <w:rPr>
                <w:sz w:val="20"/>
                <w:szCs w:val="20"/>
                <w:lang w:val="ru-RU" w:eastAsia="ar-SA"/>
              </w:rPr>
              <w:t>1) Тапсырыс берушінің немесе сатып алуды ұйымдастырушының банктік шотына не шотқа енгізілетін кепілдік ақшалай жарна (ЖСК KZ638560000004322828, БСК KCJBKZKX, БСН 990240008204, КБЕ 16</w:t>
            </w:r>
            <w:proofErr w:type="gramStart"/>
            <w:r w:rsidR="00957C0B" w:rsidRPr="001F6EBD">
              <w:rPr>
                <w:sz w:val="20"/>
                <w:szCs w:val="20"/>
                <w:lang w:val="ru-RU" w:eastAsia="ar-SA"/>
              </w:rPr>
              <w:t xml:space="preserve"> А</w:t>
            </w:r>
            <w:proofErr w:type="gramEnd"/>
            <w:r w:rsidR="00957C0B" w:rsidRPr="001F6EBD">
              <w:rPr>
                <w:sz w:val="20"/>
                <w:szCs w:val="20"/>
                <w:lang w:val="ru-RU" w:eastAsia="ar-SA"/>
              </w:rPr>
              <w:t>Қ "БанкЦентрКредит");</w:t>
            </w:r>
          </w:p>
          <w:p w:rsidR="009651FB" w:rsidRPr="001F6EBD" w:rsidRDefault="00957C0B" w:rsidP="00E972DE">
            <w:pPr>
              <w:jc w:val="both"/>
              <w:rPr>
                <w:sz w:val="20"/>
                <w:szCs w:val="20"/>
                <w:lang w:val="ru-RU" w:eastAsia="ar-SA"/>
              </w:rPr>
            </w:pPr>
            <w:r w:rsidRPr="001F6EBD">
              <w:rPr>
                <w:sz w:val="20"/>
                <w:szCs w:val="20"/>
                <w:lang w:val="ru-RU" w:eastAsia="ar-SA"/>
              </w:rPr>
              <w:t xml:space="preserve">2) </w:t>
            </w:r>
            <w:r w:rsidR="009651FB" w:rsidRPr="001F6EBD">
              <w:rPr>
                <w:sz w:val="20"/>
                <w:szCs w:val="20"/>
                <w:lang w:val="ru-RU" w:eastAsia="ar-SA"/>
              </w:rPr>
              <w:t>Банк кепілдігі Т</w:t>
            </w:r>
            <w:proofErr w:type="gramStart"/>
            <w:r w:rsidR="009651FB" w:rsidRPr="001F6EBD">
              <w:rPr>
                <w:sz w:val="20"/>
                <w:szCs w:val="20"/>
                <w:lang w:val="ru-RU" w:eastAsia="ar-SA"/>
              </w:rPr>
              <w:t>Қ-</w:t>
            </w:r>
            <w:proofErr w:type="gramEnd"/>
            <w:r w:rsidR="009651FB" w:rsidRPr="001F6EBD">
              <w:rPr>
                <w:sz w:val="20"/>
                <w:szCs w:val="20"/>
                <w:lang w:val="ru-RU" w:eastAsia="ar-SA"/>
              </w:rPr>
              <w:t>ның 3-қосымшасына сәйкес үлгі бойынша.</w:t>
            </w:r>
          </w:p>
          <w:p w:rsidR="009651FB" w:rsidRPr="001F6EBD" w:rsidRDefault="009651FB" w:rsidP="00E972DE">
            <w:pPr>
              <w:jc w:val="both"/>
              <w:rPr>
                <w:sz w:val="20"/>
                <w:szCs w:val="20"/>
                <w:lang w:val="ru-RU" w:eastAsia="ar-SA"/>
              </w:rPr>
            </w:pPr>
          </w:p>
          <w:p w:rsidR="00957C0B" w:rsidRPr="001F6EBD" w:rsidRDefault="00E972DE" w:rsidP="00E972DE">
            <w:pPr>
              <w:jc w:val="both"/>
              <w:rPr>
                <w:b/>
                <w:sz w:val="20"/>
                <w:szCs w:val="20"/>
                <w:lang w:val="ru-RU" w:eastAsia="ar-SA"/>
              </w:rPr>
            </w:pPr>
            <w:r w:rsidRPr="001F6EBD">
              <w:rPr>
                <w:b/>
                <w:sz w:val="20"/>
                <w:szCs w:val="20"/>
                <w:lang w:val="ru-RU" w:eastAsia="ar-SA"/>
              </w:rPr>
              <w:t>Тарау 7.</w:t>
            </w:r>
            <w:r w:rsidRPr="001F6EBD">
              <w:rPr>
                <w:sz w:val="20"/>
                <w:szCs w:val="20"/>
                <w:lang w:val="ru-RU" w:eastAsia="ar-SA"/>
              </w:rPr>
              <w:t xml:space="preserve"> </w:t>
            </w:r>
            <w:r w:rsidR="00957C0B" w:rsidRPr="001F6EBD">
              <w:rPr>
                <w:b/>
                <w:sz w:val="20"/>
                <w:szCs w:val="20"/>
                <w:lang w:val="ru-RU" w:eastAsia="ar-SA"/>
              </w:rPr>
              <w:t>Кепілдік қамтамасыз ету әлеуетті өні</w:t>
            </w:r>
            <w:proofErr w:type="gramStart"/>
            <w:r w:rsidR="00957C0B" w:rsidRPr="001F6EBD">
              <w:rPr>
                <w:b/>
                <w:sz w:val="20"/>
                <w:szCs w:val="20"/>
                <w:lang w:val="ru-RU" w:eastAsia="ar-SA"/>
              </w:rPr>
              <w:t>м</w:t>
            </w:r>
            <w:proofErr w:type="gramEnd"/>
            <w:r w:rsidR="00957C0B" w:rsidRPr="001F6EBD">
              <w:rPr>
                <w:b/>
                <w:sz w:val="20"/>
                <w:szCs w:val="20"/>
                <w:lang w:val="ru-RU" w:eastAsia="ar-SA"/>
              </w:rPr>
              <w:t xml:space="preserve"> берушіге келесі жағдайларда </w:t>
            </w:r>
            <w:r w:rsidR="009651FB" w:rsidRPr="001F6EBD">
              <w:rPr>
                <w:b/>
                <w:sz w:val="20"/>
                <w:szCs w:val="20"/>
                <w:lang w:val="ru-RU" w:eastAsia="ar-SA"/>
              </w:rPr>
              <w:t>5 (</w:t>
            </w:r>
            <w:r w:rsidR="00957C0B" w:rsidRPr="001F6EBD">
              <w:rPr>
                <w:b/>
                <w:sz w:val="20"/>
                <w:szCs w:val="20"/>
                <w:lang w:val="ru-RU" w:eastAsia="ar-SA"/>
              </w:rPr>
              <w:t>бес</w:t>
            </w:r>
            <w:r w:rsidR="009651FB" w:rsidRPr="001F6EBD">
              <w:rPr>
                <w:b/>
                <w:sz w:val="20"/>
                <w:szCs w:val="20"/>
                <w:lang w:val="ru-RU" w:eastAsia="ar-SA"/>
              </w:rPr>
              <w:t>)</w:t>
            </w:r>
            <w:r w:rsidR="00957C0B" w:rsidRPr="001F6EBD">
              <w:rPr>
                <w:b/>
                <w:sz w:val="20"/>
                <w:szCs w:val="20"/>
                <w:lang w:val="ru-RU" w:eastAsia="ar-SA"/>
              </w:rPr>
              <w:t xml:space="preserve"> жұмыс күні ішінде қайтарылады:</w:t>
            </w:r>
          </w:p>
          <w:p w:rsidR="00957C0B" w:rsidRPr="001F6EBD" w:rsidRDefault="00C71E28" w:rsidP="00E972DE">
            <w:pPr>
              <w:jc w:val="both"/>
              <w:rPr>
                <w:sz w:val="20"/>
                <w:szCs w:val="20"/>
                <w:lang w:val="ru-RU" w:eastAsia="ar-SA"/>
              </w:rPr>
            </w:pPr>
            <w:r w:rsidRPr="001F6EBD">
              <w:rPr>
                <w:sz w:val="20"/>
                <w:szCs w:val="20"/>
                <w:lang w:val="ru-RU" w:eastAsia="ar-SA"/>
              </w:rPr>
              <w:t xml:space="preserve">     </w:t>
            </w:r>
            <w:r w:rsidR="00957C0B" w:rsidRPr="001F6EBD">
              <w:rPr>
                <w:sz w:val="20"/>
                <w:szCs w:val="20"/>
                <w:lang w:val="ru-RU" w:eastAsia="ar-SA"/>
              </w:rPr>
              <w:t>1) әлеуетті өні</w:t>
            </w:r>
            <w:proofErr w:type="gramStart"/>
            <w:r w:rsidR="00957C0B" w:rsidRPr="001F6EBD">
              <w:rPr>
                <w:sz w:val="20"/>
                <w:szCs w:val="20"/>
                <w:lang w:val="ru-RU" w:eastAsia="ar-SA"/>
              </w:rPr>
              <w:t>м</w:t>
            </w:r>
            <w:proofErr w:type="gramEnd"/>
            <w:r w:rsidR="00957C0B" w:rsidRPr="001F6EBD">
              <w:rPr>
                <w:sz w:val="20"/>
                <w:szCs w:val="20"/>
                <w:lang w:val="ru-RU" w:eastAsia="ar-SA"/>
              </w:rPr>
              <w:t xml:space="preserve"> берушінің тендерлік өтінімді қабылдаудың соңғы мерзімі өткенге дейін кері қайтарып алуы;</w:t>
            </w:r>
          </w:p>
          <w:p w:rsidR="00957C0B" w:rsidRPr="001F6EBD" w:rsidRDefault="00C71E28" w:rsidP="00E972DE">
            <w:pPr>
              <w:jc w:val="both"/>
              <w:rPr>
                <w:sz w:val="20"/>
                <w:szCs w:val="20"/>
                <w:lang w:val="ru-RU" w:eastAsia="ar-SA"/>
              </w:rPr>
            </w:pPr>
            <w:r w:rsidRPr="001F6EBD">
              <w:rPr>
                <w:sz w:val="20"/>
                <w:szCs w:val="20"/>
                <w:lang w:val="ru-RU" w:eastAsia="ar-SA"/>
              </w:rPr>
              <w:t xml:space="preserve">     </w:t>
            </w:r>
            <w:r w:rsidR="00957C0B" w:rsidRPr="001F6EBD">
              <w:rPr>
                <w:sz w:val="20"/>
                <w:szCs w:val="20"/>
                <w:lang w:val="ru-RU" w:eastAsia="ar-SA"/>
              </w:rPr>
              <w:t xml:space="preserve">2) тендерлік құжаттаманың ережелеріне сәйкес келмеу негіздемесі бойынша тендерлік өтінімді </w:t>
            </w:r>
            <w:r w:rsidR="00957C0B" w:rsidRPr="001F6EBD">
              <w:rPr>
                <w:sz w:val="20"/>
                <w:szCs w:val="20"/>
                <w:lang w:val="ru-RU" w:eastAsia="ar-SA"/>
              </w:rPr>
              <w:lastRenderedPageBreak/>
              <w:t>қабылдамау;</w:t>
            </w:r>
          </w:p>
          <w:p w:rsidR="00957C0B" w:rsidRPr="001F6EBD" w:rsidRDefault="00C71E28" w:rsidP="00E972DE">
            <w:pPr>
              <w:jc w:val="both"/>
              <w:rPr>
                <w:sz w:val="20"/>
                <w:szCs w:val="20"/>
                <w:lang w:val="ru-RU" w:eastAsia="ar-SA"/>
              </w:rPr>
            </w:pPr>
            <w:r w:rsidRPr="001F6EBD">
              <w:rPr>
                <w:sz w:val="20"/>
                <w:szCs w:val="20"/>
                <w:lang w:val="ru-RU" w:eastAsia="ar-SA"/>
              </w:rPr>
              <w:t xml:space="preserve">     </w:t>
            </w:r>
            <w:r w:rsidR="00957C0B" w:rsidRPr="001F6EBD">
              <w:rPr>
                <w:sz w:val="20"/>
                <w:szCs w:val="20"/>
                <w:lang w:val="ru-RU" w:eastAsia="ar-SA"/>
              </w:rPr>
              <w:t xml:space="preserve">3) басқа әлеуетті өнім берушінің тендерді жеңімпаз </w:t>
            </w:r>
            <w:proofErr w:type="gramStart"/>
            <w:r w:rsidR="00957C0B" w:rsidRPr="001F6EBD">
              <w:rPr>
                <w:sz w:val="20"/>
                <w:szCs w:val="20"/>
                <w:lang w:val="ru-RU" w:eastAsia="ar-SA"/>
              </w:rPr>
              <w:t>деп</w:t>
            </w:r>
            <w:proofErr w:type="gramEnd"/>
            <w:r w:rsidR="00957C0B" w:rsidRPr="001F6EBD">
              <w:rPr>
                <w:sz w:val="20"/>
                <w:szCs w:val="20"/>
                <w:lang w:val="ru-RU" w:eastAsia="ar-SA"/>
              </w:rPr>
              <w:t xml:space="preserve"> тануы;</w:t>
            </w:r>
          </w:p>
          <w:p w:rsidR="00957C0B" w:rsidRPr="001F6EBD" w:rsidRDefault="00C71E28" w:rsidP="00E972DE">
            <w:pPr>
              <w:jc w:val="both"/>
              <w:rPr>
                <w:sz w:val="20"/>
                <w:szCs w:val="20"/>
                <w:lang w:val="ru-RU" w:eastAsia="ar-SA"/>
              </w:rPr>
            </w:pPr>
            <w:r w:rsidRPr="001F6EBD">
              <w:rPr>
                <w:sz w:val="20"/>
                <w:szCs w:val="20"/>
                <w:lang w:val="ru-RU" w:eastAsia="ar-SA"/>
              </w:rPr>
              <w:t xml:space="preserve">    </w:t>
            </w:r>
            <w:r w:rsidR="00957C0B" w:rsidRPr="001F6EBD">
              <w:rPr>
                <w:sz w:val="20"/>
                <w:szCs w:val="20"/>
                <w:lang w:val="ru-RU" w:eastAsia="ar-SA"/>
              </w:rPr>
              <w:t xml:space="preserve">4) тендер жеңімпазын айқындамай сатып алу </w:t>
            </w:r>
            <w:proofErr w:type="gramStart"/>
            <w:r w:rsidR="00957C0B" w:rsidRPr="001F6EBD">
              <w:rPr>
                <w:sz w:val="20"/>
                <w:szCs w:val="20"/>
                <w:lang w:val="ru-RU" w:eastAsia="ar-SA"/>
              </w:rPr>
              <w:t>р</w:t>
            </w:r>
            <w:proofErr w:type="gramEnd"/>
            <w:r w:rsidR="00957C0B" w:rsidRPr="001F6EBD">
              <w:rPr>
                <w:sz w:val="20"/>
                <w:szCs w:val="20"/>
                <w:lang w:val="ru-RU" w:eastAsia="ar-SA"/>
              </w:rPr>
              <w:t>әсімдері тоқтатылған;</w:t>
            </w:r>
          </w:p>
          <w:p w:rsidR="00957C0B" w:rsidRPr="001F6EBD" w:rsidRDefault="00C71E28" w:rsidP="00E972DE">
            <w:pPr>
              <w:jc w:val="both"/>
              <w:rPr>
                <w:sz w:val="20"/>
                <w:szCs w:val="20"/>
                <w:lang w:val="ru-RU" w:eastAsia="ar-SA"/>
              </w:rPr>
            </w:pPr>
            <w:r w:rsidRPr="001F6EBD">
              <w:rPr>
                <w:sz w:val="20"/>
                <w:szCs w:val="20"/>
                <w:lang w:val="ru-RU" w:eastAsia="ar-SA"/>
              </w:rPr>
              <w:t xml:space="preserve">    </w:t>
            </w:r>
            <w:r w:rsidR="00957C0B" w:rsidRPr="001F6EBD">
              <w:rPr>
                <w:sz w:val="20"/>
                <w:szCs w:val="20"/>
                <w:lang w:val="ru-RU" w:eastAsia="ar-SA"/>
              </w:rPr>
              <w:t>5) сатып алу шарты күшіне енген және тендер жеңімпазы сатып алу шартының орындалуын кепілдікпен қамтамасыз етуді енгізген жағдайларда жүзеге асырылады.</w:t>
            </w:r>
          </w:p>
          <w:p w:rsidR="00957C0B" w:rsidRPr="001F6EBD" w:rsidRDefault="00E972DE" w:rsidP="00E972DE">
            <w:pPr>
              <w:jc w:val="both"/>
              <w:rPr>
                <w:b/>
                <w:sz w:val="20"/>
                <w:szCs w:val="20"/>
                <w:lang w:val="ru-RU" w:eastAsia="ar-SA"/>
              </w:rPr>
            </w:pPr>
            <w:r w:rsidRPr="001F6EBD">
              <w:rPr>
                <w:b/>
                <w:sz w:val="20"/>
                <w:szCs w:val="20"/>
                <w:lang w:val="ru-RU" w:eastAsia="ar-SA"/>
              </w:rPr>
              <w:t>Тарау 8.</w:t>
            </w:r>
            <w:r w:rsidRPr="001F6EBD">
              <w:rPr>
                <w:sz w:val="20"/>
                <w:szCs w:val="20"/>
                <w:lang w:val="ru-RU" w:eastAsia="ar-SA"/>
              </w:rPr>
              <w:t xml:space="preserve"> </w:t>
            </w:r>
            <w:r w:rsidR="00957C0B" w:rsidRPr="001F6EBD">
              <w:rPr>
                <w:b/>
                <w:sz w:val="20"/>
                <w:szCs w:val="20"/>
                <w:lang w:val="ru-RU" w:eastAsia="ar-SA"/>
              </w:rPr>
              <w:t>Кепілдік қамтамасыз ету әлеуетті жеткізушіге қайтарылмайды, егер:</w:t>
            </w:r>
          </w:p>
          <w:p w:rsidR="00957C0B" w:rsidRPr="001F6EBD" w:rsidRDefault="00C71E28" w:rsidP="00E972DE">
            <w:pPr>
              <w:jc w:val="both"/>
              <w:rPr>
                <w:sz w:val="20"/>
                <w:szCs w:val="20"/>
                <w:lang w:val="ru-RU" w:eastAsia="ar-SA"/>
              </w:rPr>
            </w:pPr>
            <w:r w:rsidRPr="001F6EBD">
              <w:rPr>
                <w:sz w:val="20"/>
                <w:szCs w:val="20"/>
                <w:lang w:val="ru-RU" w:eastAsia="ar-SA"/>
              </w:rPr>
              <w:t xml:space="preserve">      </w:t>
            </w:r>
            <w:r w:rsidR="00957C0B" w:rsidRPr="001F6EBD">
              <w:rPr>
                <w:sz w:val="20"/>
                <w:szCs w:val="20"/>
                <w:lang w:val="ru-RU" w:eastAsia="ar-SA"/>
              </w:rPr>
              <w:t>1) тендерлік өтінімдерді қабылдаудың соңғы мерзімі өткеннен кейін ол тендерлік өтінімді кері қайтарып алды немесе өзгертті;</w:t>
            </w:r>
          </w:p>
          <w:p w:rsidR="00957C0B" w:rsidRPr="001F6EBD" w:rsidRDefault="00C71E28" w:rsidP="00E972DE">
            <w:pPr>
              <w:jc w:val="both"/>
              <w:rPr>
                <w:sz w:val="20"/>
                <w:szCs w:val="20"/>
                <w:lang w:val="ru-RU" w:eastAsia="ar-SA"/>
              </w:rPr>
            </w:pPr>
            <w:r w:rsidRPr="001F6EBD">
              <w:rPr>
                <w:sz w:val="20"/>
                <w:szCs w:val="20"/>
                <w:lang w:val="ru-RU" w:eastAsia="ar-SA"/>
              </w:rPr>
              <w:t xml:space="preserve">     </w:t>
            </w:r>
            <w:r w:rsidR="00957C0B" w:rsidRPr="001F6EBD">
              <w:rPr>
                <w:sz w:val="20"/>
                <w:szCs w:val="20"/>
                <w:lang w:val="ru-RU" w:eastAsia="ar-SA"/>
              </w:rPr>
              <w:t xml:space="preserve">2) жеңімпаз тендер жеңімпазы </w:t>
            </w:r>
            <w:proofErr w:type="gramStart"/>
            <w:r w:rsidR="00957C0B" w:rsidRPr="001F6EBD">
              <w:rPr>
                <w:sz w:val="20"/>
                <w:szCs w:val="20"/>
                <w:lang w:val="ru-RU" w:eastAsia="ar-SA"/>
              </w:rPr>
              <w:t>деп</w:t>
            </w:r>
            <w:proofErr w:type="gramEnd"/>
            <w:r w:rsidR="00957C0B" w:rsidRPr="001F6EBD">
              <w:rPr>
                <w:sz w:val="20"/>
                <w:szCs w:val="20"/>
                <w:lang w:val="ru-RU" w:eastAsia="ar-SA"/>
              </w:rPr>
              <w:t xml:space="preserve"> танылғаннан кейін сатып алу шартын немесе фармацевтикалық қызметтер көрсетуге арналған шартты жасасудан жалтарған;</w:t>
            </w:r>
          </w:p>
          <w:p w:rsidR="00957C0B" w:rsidRPr="001F6EBD" w:rsidRDefault="00C71E28" w:rsidP="00E972DE">
            <w:pPr>
              <w:jc w:val="both"/>
              <w:rPr>
                <w:sz w:val="20"/>
                <w:szCs w:val="20"/>
                <w:lang w:val="ru-RU" w:eastAsia="ar-SA"/>
              </w:rPr>
            </w:pPr>
            <w:r w:rsidRPr="001F6EBD">
              <w:rPr>
                <w:sz w:val="20"/>
                <w:szCs w:val="20"/>
                <w:lang w:val="ru-RU" w:eastAsia="ar-SA"/>
              </w:rPr>
              <w:t xml:space="preserve">     </w:t>
            </w:r>
            <w:r w:rsidR="00957C0B" w:rsidRPr="001F6EBD">
              <w:rPr>
                <w:sz w:val="20"/>
                <w:szCs w:val="20"/>
                <w:lang w:val="ru-RU" w:eastAsia="ar-SA"/>
              </w:rPr>
              <w:t xml:space="preserve">3) ол жеңімпаз </w:t>
            </w:r>
            <w:proofErr w:type="gramStart"/>
            <w:r w:rsidR="00957C0B" w:rsidRPr="001F6EBD">
              <w:rPr>
                <w:sz w:val="20"/>
                <w:szCs w:val="20"/>
                <w:lang w:val="ru-RU" w:eastAsia="ar-SA"/>
              </w:rPr>
              <w:t>деп</w:t>
            </w:r>
            <w:proofErr w:type="gramEnd"/>
            <w:r w:rsidR="00957C0B" w:rsidRPr="001F6EBD">
              <w:rPr>
                <w:sz w:val="20"/>
                <w:szCs w:val="20"/>
                <w:lang w:val="ru-RU" w:eastAsia="ar-SA"/>
              </w:rPr>
              <w:t xml:space="preserve"> танылды және сатып алу шартын немесе фармацевтикалық қызметтер көрсетуге арналған шартты кепілдікпен қамтамасыз етуді енгізбеді не уақтылы енгізбеді.</w:t>
            </w:r>
          </w:p>
          <w:p w:rsidR="00957C0B" w:rsidRPr="001F6EBD" w:rsidRDefault="00C71E28" w:rsidP="00E972DE">
            <w:pPr>
              <w:jc w:val="both"/>
              <w:rPr>
                <w:sz w:val="20"/>
                <w:szCs w:val="20"/>
                <w:lang w:val="ru-RU" w:eastAsia="ar-SA"/>
              </w:rPr>
            </w:pPr>
            <w:r w:rsidRPr="001F6EBD">
              <w:rPr>
                <w:sz w:val="20"/>
                <w:szCs w:val="20"/>
                <w:lang w:val="ru-RU" w:eastAsia="ar-SA"/>
              </w:rPr>
              <w:t xml:space="preserve">     </w:t>
            </w:r>
            <w:r w:rsidR="00957C0B" w:rsidRPr="001F6EBD">
              <w:rPr>
                <w:sz w:val="20"/>
                <w:szCs w:val="20"/>
                <w:lang w:val="ru-RU" w:eastAsia="ar-SA"/>
              </w:rPr>
              <w:t>Әлеуетті өнім беруші қажет болған жағдайда өтінімді қабылдаудың соңғы мерзі</w:t>
            </w:r>
            <w:proofErr w:type="gramStart"/>
            <w:r w:rsidR="00957C0B" w:rsidRPr="001F6EBD">
              <w:rPr>
                <w:sz w:val="20"/>
                <w:szCs w:val="20"/>
                <w:lang w:val="ru-RU" w:eastAsia="ar-SA"/>
              </w:rPr>
              <w:t>мі ая</w:t>
            </w:r>
            <w:proofErr w:type="gramEnd"/>
            <w:r w:rsidR="00957C0B" w:rsidRPr="001F6EBD">
              <w:rPr>
                <w:sz w:val="20"/>
                <w:szCs w:val="20"/>
                <w:lang w:val="ru-RU" w:eastAsia="ar-SA"/>
              </w:rPr>
              <w:t>қталғанға дейін жазбаша нысанда кері қайтарып ала алады.</w:t>
            </w:r>
          </w:p>
          <w:p w:rsidR="00957C0B" w:rsidRPr="001F6EBD" w:rsidRDefault="00C71E28" w:rsidP="00E972DE">
            <w:pPr>
              <w:jc w:val="both"/>
              <w:rPr>
                <w:sz w:val="20"/>
                <w:szCs w:val="20"/>
                <w:lang w:val="ru-RU" w:eastAsia="ar-SA"/>
              </w:rPr>
            </w:pPr>
            <w:r w:rsidRPr="001F6EBD">
              <w:rPr>
                <w:sz w:val="20"/>
                <w:szCs w:val="20"/>
                <w:lang w:val="ru-RU" w:eastAsia="ar-SA"/>
              </w:rPr>
              <w:t xml:space="preserve">     </w:t>
            </w:r>
            <w:r w:rsidR="00957C0B" w:rsidRPr="001F6EBD">
              <w:rPr>
                <w:sz w:val="20"/>
                <w:szCs w:val="20"/>
                <w:lang w:val="ru-RU" w:eastAsia="ar-SA"/>
              </w:rPr>
              <w:t>Тендерлік өтінімдерді ұсыну мерзі</w:t>
            </w:r>
            <w:proofErr w:type="gramStart"/>
            <w:r w:rsidR="00957C0B" w:rsidRPr="001F6EBD">
              <w:rPr>
                <w:sz w:val="20"/>
                <w:szCs w:val="20"/>
                <w:lang w:val="ru-RU" w:eastAsia="ar-SA"/>
              </w:rPr>
              <w:t>м</w:t>
            </w:r>
            <w:proofErr w:type="gramEnd"/>
            <w:r w:rsidR="00957C0B" w:rsidRPr="001F6EBD">
              <w:rPr>
                <w:sz w:val="20"/>
                <w:szCs w:val="20"/>
                <w:lang w:val="ru-RU" w:eastAsia="ar-SA"/>
              </w:rPr>
              <w:t>і өткеннен кейін тендерлік өтінімдерге өзгерістер енгізуге жол берілмейді.</w:t>
            </w:r>
          </w:p>
          <w:p w:rsidR="00957C0B" w:rsidRPr="001F6EBD" w:rsidRDefault="00C71E28" w:rsidP="00E972DE">
            <w:pPr>
              <w:jc w:val="both"/>
              <w:rPr>
                <w:sz w:val="20"/>
                <w:szCs w:val="20"/>
                <w:lang w:val="ru-RU" w:eastAsia="ar-SA"/>
              </w:rPr>
            </w:pPr>
            <w:r w:rsidRPr="001F6EBD">
              <w:rPr>
                <w:sz w:val="20"/>
                <w:szCs w:val="20"/>
                <w:lang w:val="ru-RU" w:eastAsia="ar-SA"/>
              </w:rPr>
              <w:t xml:space="preserve">     </w:t>
            </w:r>
            <w:r w:rsidR="00957C0B" w:rsidRPr="001F6EBD">
              <w:rPr>
                <w:sz w:val="20"/>
                <w:szCs w:val="20"/>
                <w:lang w:val="ru-RU" w:eastAsia="ar-SA"/>
              </w:rPr>
              <w:t>Тендерлік өтінім басып шығарылады не өші</w:t>
            </w:r>
            <w:proofErr w:type="gramStart"/>
            <w:r w:rsidR="00957C0B" w:rsidRPr="001F6EBD">
              <w:rPr>
                <w:sz w:val="20"/>
                <w:szCs w:val="20"/>
                <w:lang w:val="ru-RU" w:eastAsia="ar-SA"/>
              </w:rPr>
              <w:t>р</w:t>
            </w:r>
            <w:proofErr w:type="gramEnd"/>
            <w:r w:rsidR="00957C0B" w:rsidRPr="001F6EBD">
              <w:rPr>
                <w:sz w:val="20"/>
                <w:szCs w:val="20"/>
                <w:lang w:val="ru-RU" w:eastAsia="ar-SA"/>
              </w:rPr>
              <w:t>ілмейтін сиямен жазылады, тігілген және нөмірленген түрде ұсынылады, соңғы бет әлеуетті өнім беруші өкілінің қолымен бекітіледі.</w:t>
            </w:r>
          </w:p>
          <w:p w:rsidR="00957C0B" w:rsidRPr="001F6EBD" w:rsidRDefault="00C71E28" w:rsidP="00E972DE">
            <w:pPr>
              <w:jc w:val="both"/>
              <w:rPr>
                <w:sz w:val="20"/>
                <w:szCs w:val="20"/>
                <w:lang w:val="ru-RU" w:eastAsia="ar-SA"/>
              </w:rPr>
            </w:pPr>
            <w:r w:rsidRPr="001F6EBD">
              <w:rPr>
                <w:sz w:val="20"/>
                <w:szCs w:val="20"/>
                <w:lang w:val="ru-RU" w:eastAsia="ar-SA"/>
              </w:rPr>
              <w:t xml:space="preserve">     </w:t>
            </w:r>
            <w:r w:rsidR="00957C0B" w:rsidRPr="001F6EBD">
              <w:rPr>
                <w:sz w:val="20"/>
                <w:szCs w:val="20"/>
                <w:lang w:val="ru-RU" w:eastAsia="ar-SA"/>
              </w:rPr>
              <w:t>Грамматикалық немесе арифметикалық қателерді түзету қажет болған жағдайларды қоспағанда, тендерлік өтінімнің мәтініне жолдар арасындағы кі</w:t>
            </w:r>
            <w:proofErr w:type="gramStart"/>
            <w:r w:rsidR="00957C0B" w:rsidRPr="001F6EBD">
              <w:rPr>
                <w:sz w:val="20"/>
                <w:szCs w:val="20"/>
                <w:lang w:val="ru-RU" w:eastAsia="ar-SA"/>
              </w:rPr>
              <w:t>р</w:t>
            </w:r>
            <w:proofErr w:type="gramEnd"/>
            <w:r w:rsidR="00957C0B" w:rsidRPr="001F6EBD">
              <w:rPr>
                <w:sz w:val="20"/>
                <w:szCs w:val="20"/>
                <w:lang w:val="ru-RU" w:eastAsia="ar-SA"/>
              </w:rPr>
              <w:t>істірулерді, түртулерді немесе жазбаларды енгізуге жол берілмейді.</w:t>
            </w:r>
          </w:p>
          <w:p w:rsidR="00957C0B" w:rsidRPr="001F6EBD" w:rsidRDefault="00C71E28" w:rsidP="00E972DE">
            <w:pPr>
              <w:jc w:val="both"/>
              <w:rPr>
                <w:sz w:val="20"/>
                <w:szCs w:val="20"/>
                <w:lang w:val="ru-RU" w:eastAsia="ar-SA"/>
              </w:rPr>
            </w:pPr>
            <w:r w:rsidRPr="001F6EBD">
              <w:rPr>
                <w:sz w:val="20"/>
                <w:szCs w:val="20"/>
                <w:lang w:val="ru-RU" w:eastAsia="ar-SA"/>
              </w:rPr>
              <w:t xml:space="preserve">     </w:t>
            </w:r>
            <w:r w:rsidR="00957C0B" w:rsidRPr="001F6EBD">
              <w:rPr>
                <w:sz w:val="20"/>
                <w:szCs w:val="20"/>
                <w:lang w:val="ru-RU" w:eastAsia="ar-SA"/>
              </w:rPr>
              <w:t>Техникалық ерекшелік тігілген және нө</w:t>
            </w:r>
            <w:proofErr w:type="gramStart"/>
            <w:r w:rsidR="00957C0B" w:rsidRPr="001F6EBD">
              <w:rPr>
                <w:sz w:val="20"/>
                <w:szCs w:val="20"/>
                <w:lang w:val="ru-RU" w:eastAsia="ar-SA"/>
              </w:rPr>
              <w:t>м</w:t>
            </w:r>
            <w:proofErr w:type="gramEnd"/>
            <w:r w:rsidR="00957C0B" w:rsidRPr="001F6EBD">
              <w:rPr>
                <w:sz w:val="20"/>
                <w:szCs w:val="20"/>
                <w:lang w:val="ru-RU" w:eastAsia="ar-SA"/>
              </w:rPr>
              <w:t>ірленген түрде ұсынылады, соңғы бет әлеуетті өнім беруші өкілінің қолымен бекітіледі.</w:t>
            </w:r>
          </w:p>
          <w:p w:rsidR="00957C0B" w:rsidRPr="001F6EBD" w:rsidRDefault="00C71E28" w:rsidP="00E972DE">
            <w:pPr>
              <w:jc w:val="both"/>
              <w:rPr>
                <w:sz w:val="20"/>
                <w:szCs w:val="20"/>
                <w:lang w:val="ru-RU" w:eastAsia="ar-SA"/>
              </w:rPr>
            </w:pPr>
            <w:r w:rsidRPr="001F6EBD">
              <w:rPr>
                <w:sz w:val="20"/>
                <w:szCs w:val="20"/>
                <w:lang w:val="ru-RU" w:eastAsia="ar-SA"/>
              </w:rPr>
              <w:t xml:space="preserve">     </w:t>
            </w:r>
            <w:r w:rsidR="00957C0B" w:rsidRPr="001F6EBD">
              <w:rPr>
                <w:sz w:val="20"/>
                <w:szCs w:val="20"/>
                <w:lang w:val="ru-RU" w:eastAsia="ar-SA"/>
              </w:rPr>
              <w:t>Тендерлік өтінімнің техникалық ерекшелігі және сатып алуды кепілдік қамтамасыз етудің тү</w:t>
            </w:r>
            <w:proofErr w:type="gramStart"/>
            <w:r w:rsidR="00957C0B" w:rsidRPr="001F6EBD">
              <w:rPr>
                <w:sz w:val="20"/>
                <w:szCs w:val="20"/>
                <w:lang w:val="ru-RU" w:eastAsia="ar-SA"/>
              </w:rPr>
              <w:t>пн</w:t>
            </w:r>
            <w:proofErr w:type="gramEnd"/>
            <w:r w:rsidR="00957C0B" w:rsidRPr="001F6EBD">
              <w:rPr>
                <w:sz w:val="20"/>
                <w:szCs w:val="20"/>
                <w:lang w:val="ru-RU" w:eastAsia="ar-SA"/>
              </w:rPr>
              <w:t>ұсқасы тендерлік өтінімге жеке қоса беріледі және тендерлік өтініммен бір конвертке мөрленеді.</w:t>
            </w:r>
          </w:p>
          <w:p w:rsidR="00957C0B" w:rsidRPr="001F6EBD" w:rsidRDefault="00C71E28" w:rsidP="00E972DE">
            <w:pPr>
              <w:jc w:val="both"/>
              <w:rPr>
                <w:i/>
                <w:sz w:val="20"/>
                <w:szCs w:val="20"/>
                <w:lang w:val="ru-RU" w:eastAsia="ar-SA"/>
              </w:rPr>
            </w:pPr>
            <w:r w:rsidRPr="001F6EBD">
              <w:rPr>
                <w:sz w:val="20"/>
                <w:szCs w:val="20"/>
                <w:lang w:val="ru-RU" w:eastAsia="ar-SA"/>
              </w:rPr>
              <w:t xml:space="preserve">     </w:t>
            </w:r>
            <w:r w:rsidR="00957C0B" w:rsidRPr="001F6EBD">
              <w:rPr>
                <w:sz w:val="20"/>
                <w:szCs w:val="20"/>
                <w:lang w:val="ru-RU" w:eastAsia="ar-SA"/>
              </w:rPr>
              <w:t xml:space="preserve">Конвертте әлеуетті өнім берушінің атауы мен </w:t>
            </w:r>
            <w:proofErr w:type="gramStart"/>
            <w:r w:rsidR="00957C0B" w:rsidRPr="001F6EBD">
              <w:rPr>
                <w:sz w:val="20"/>
                <w:szCs w:val="20"/>
                <w:lang w:val="ru-RU" w:eastAsia="ar-SA"/>
              </w:rPr>
              <w:t>заңды</w:t>
            </w:r>
            <w:proofErr w:type="gramEnd"/>
            <w:r w:rsidR="00957C0B" w:rsidRPr="001F6EBD">
              <w:rPr>
                <w:sz w:val="20"/>
                <w:szCs w:val="20"/>
                <w:lang w:val="ru-RU" w:eastAsia="ar-SA"/>
              </w:rPr>
              <w:t xml:space="preserve"> мекенжайы болады, Тапсырыс берушіге немесе сатып алуды ұйымдастырушыға тендерлік құжаттамада көрсетілген мекенжай бойынша жолдануға жатады және " сатып алу жөніндегі </w:t>
            </w:r>
            <w:r w:rsidR="00957C0B" w:rsidRPr="001F6EBD">
              <w:rPr>
                <w:i/>
                <w:sz w:val="20"/>
                <w:szCs w:val="20"/>
                <w:lang w:val="ru-RU" w:eastAsia="ar-SA"/>
              </w:rPr>
              <w:t>Тендер_______________ _ _ _ _ _ _ _ _ _ _ _ _ _ _ _ _ (тендердің атауы көрсетіледі) "және" _ _ _ _ _ _ _ _ _ _ _ _ _ _ _ _ _ дейін ашпаңыз (күні мен күні көрсетіледі тендерлік құ</w:t>
            </w:r>
            <w:proofErr w:type="gramStart"/>
            <w:r w:rsidR="00957C0B" w:rsidRPr="001F6EBD">
              <w:rPr>
                <w:i/>
                <w:sz w:val="20"/>
                <w:szCs w:val="20"/>
                <w:lang w:val="ru-RU" w:eastAsia="ar-SA"/>
              </w:rPr>
              <w:t>жаттамада көрсетілген конверттерді ашу уақыты)".</w:t>
            </w:r>
            <w:proofErr w:type="gramEnd"/>
          </w:p>
          <w:p w:rsidR="000E55B2" w:rsidRPr="001F6EBD" w:rsidRDefault="000E55B2" w:rsidP="00E972DE">
            <w:pPr>
              <w:jc w:val="both"/>
              <w:rPr>
                <w:i/>
                <w:sz w:val="20"/>
                <w:szCs w:val="20"/>
                <w:lang w:val="ru-RU" w:eastAsia="ar-SA"/>
              </w:rPr>
            </w:pPr>
          </w:p>
          <w:p w:rsidR="00810AA7" w:rsidRPr="001F6EBD" w:rsidRDefault="00E972DE" w:rsidP="00E972DE">
            <w:pPr>
              <w:jc w:val="both"/>
              <w:rPr>
                <w:b/>
                <w:sz w:val="20"/>
                <w:szCs w:val="20"/>
                <w:lang w:val="ru-RU" w:eastAsia="ar-SA"/>
              </w:rPr>
            </w:pPr>
            <w:r w:rsidRPr="001F6EBD">
              <w:rPr>
                <w:b/>
                <w:sz w:val="20"/>
                <w:szCs w:val="20"/>
                <w:lang w:val="ru-RU" w:eastAsia="ar-SA"/>
              </w:rPr>
              <w:t>Тарау 9.</w:t>
            </w:r>
            <w:r w:rsidRPr="001F6EBD">
              <w:rPr>
                <w:sz w:val="20"/>
                <w:szCs w:val="20"/>
                <w:lang w:val="ru-RU" w:eastAsia="ar-SA"/>
              </w:rPr>
              <w:t xml:space="preserve"> </w:t>
            </w:r>
            <w:r w:rsidR="00810AA7" w:rsidRPr="001F6EBD">
              <w:rPr>
                <w:b/>
                <w:sz w:val="20"/>
                <w:szCs w:val="20"/>
                <w:lang w:val="ru-RU" w:eastAsia="ar-SA"/>
              </w:rPr>
              <w:t>Тендерлік өтінімдері бар конверттерді ашу</w:t>
            </w:r>
          </w:p>
          <w:p w:rsidR="00810AA7" w:rsidRPr="001F6EBD" w:rsidRDefault="00810AA7" w:rsidP="00E972DE">
            <w:pPr>
              <w:jc w:val="both"/>
              <w:rPr>
                <w:sz w:val="20"/>
                <w:szCs w:val="20"/>
                <w:lang w:val="ru-RU" w:eastAsia="ar-SA"/>
              </w:rPr>
            </w:pPr>
            <w:r w:rsidRPr="001F6EBD">
              <w:rPr>
                <w:sz w:val="20"/>
                <w:szCs w:val="20"/>
                <w:lang w:val="ru-RU" w:eastAsia="ar-SA"/>
              </w:rPr>
              <w:t xml:space="preserve">        Тендерлік өтінімдерді қабылдаудың аяқталуы мен тендерлік өтінімдері бар конверттерді ашудың басталуы арасындағы уақыттың ұ</w:t>
            </w:r>
            <w:proofErr w:type="gramStart"/>
            <w:r w:rsidRPr="001F6EBD">
              <w:rPr>
                <w:sz w:val="20"/>
                <w:szCs w:val="20"/>
                <w:lang w:val="ru-RU" w:eastAsia="ar-SA"/>
              </w:rPr>
              <w:t>за</w:t>
            </w:r>
            <w:proofErr w:type="gramEnd"/>
            <w:r w:rsidRPr="001F6EBD">
              <w:rPr>
                <w:sz w:val="20"/>
                <w:szCs w:val="20"/>
                <w:lang w:val="ru-RU" w:eastAsia="ar-SA"/>
              </w:rPr>
              <w:t>қтығы 2 (екі) сағаттан аспайды.</w:t>
            </w:r>
          </w:p>
          <w:p w:rsidR="00810AA7" w:rsidRPr="001F6EBD" w:rsidRDefault="00810AA7" w:rsidP="00E972DE">
            <w:pPr>
              <w:jc w:val="both"/>
              <w:rPr>
                <w:sz w:val="20"/>
                <w:szCs w:val="20"/>
                <w:lang w:val="ru-RU" w:eastAsia="ar-SA"/>
              </w:rPr>
            </w:pPr>
            <w:r w:rsidRPr="001F6EBD">
              <w:rPr>
                <w:sz w:val="20"/>
                <w:szCs w:val="20"/>
                <w:lang w:val="ru-RU" w:eastAsia="ar-SA"/>
              </w:rPr>
              <w:t xml:space="preserve">        Тендерлік өтінімдері бар конверттерді тендерлі</w:t>
            </w:r>
            <w:proofErr w:type="gramStart"/>
            <w:r w:rsidRPr="001F6EBD">
              <w:rPr>
                <w:sz w:val="20"/>
                <w:szCs w:val="20"/>
                <w:lang w:val="ru-RU" w:eastAsia="ar-SA"/>
              </w:rPr>
              <w:t>к</w:t>
            </w:r>
            <w:proofErr w:type="gramEnd"/>
            <w:r w:rsidRPr="001F6EBD">
              <w:rPr>
                <w:sz w:val="20"/>
                <w:szCs w:val="20"/>
                <w:lang w:val="ru-RU" w:eastAsia="ar-SA"/>
              </w:rPr>
              <w:t xml:space="preserve"> </w:t>
            </w:r>
            <w:proofErr w:type="gramStart"/>
            <w:r w:rsidRPr="001F6EBD">
              <w:rPr>
                <w:sz w:val="20"/>
                <w:szCs w:val="20"/>
                <w:lang w:val="ru-RU" w:eastAsia="ar-SA"/>
              </w:rPr>
              <w:t>комиссия</w:t>
            </w:r>
            <w:proofErr w:type="gramEnd"/>
            <w:r w:rsidRPr="001F6EBD">
              <w:rPr>
                <w:sz w:val="20"/>
                <w:szCs w:val="20"/>
                <w:lang w:val="ru-RU" w:eastAsia="ar-SA"/>
              </w:rPr>
              <w:t xml:space="preserve"> аудио - және бейнетіркеуді қолдана отырып, тендерлік құжаттамада айқындалған уақыт және орын бойынша ашады.</w:t>
            </w:r>
          </w:p>
          <w:p w:rsidR="00810AA7" w:rsidRPr="001F6EBD" w:rsidRDefault="00810AA7" w:rsidP="00E972DE">
            <w:pPr>
              <w:jc w:val="both"/>
              <w:rPr>
                <w:sz w:val="20"/>
                <w:szCs w:val="20"/>
                <w:lang w:val="ru-RU" w:eastAsia="ar-SA"/>
              </w:rPr>
            </w:pPr>
            <w:r w:rsidRPr="001F6EBD">
              <w:rPr>
                <w:sz w:val="20"/>
                <w:szCs w:val="20"/>
                <w:lang w:val="ru-RU" w:eastAsia="ar-SA"/>
              </w:rPr>
              <w:t xml:space="preserve">       Тендерлік өтінімдері бар конверттерді ашу </w:t>
            </w:r>
            <w:proofErr w:type="gramStart"/>
            <w:r w:rsidRPr="001F6EBD">
              <w:rPr>
                <w:sz w:val="20"/>
                <w:szCs w:val="20"/>
                <w:lang w:val="ru-RU" w:eastAsia="ar-SA"/>
              </w:rPr>
              <w:t>р</w:t>
            </w:r>
            <w:proofErr w:type="gramEnd"/>
            <w:r w:rsidRPr="001F6EBD">
              <w:rPr>
                <w:sz w:val="20"/>
                <w:szCs w:val="20"/>
                <w:lang w:val="ru-RU" w:eastAsia="ar-SA"/>
              </w:rPr>
              <w:t xml:space="preserve">әсіміне әлеуетті өнім берушілер не олардың уәкілетті өкілдері </w:t>
            </w:r>
            <w:r w:rsidRPr="001F6EBD">
              <w:rPr>
                <w:sz w:val="20"/>
                <w:szCs w:val="20"/>
                <w:lang w:val="ru-RU" w:eastAsia="ar-SA"/>
              </w:rPr>
              <w:lastRenderedPageBreak/>
              <w:t>қатыса алады.</w:t>
            </w:r>
          </w:p>
          <w:p w:rsidR="006631DD" w:rsidRPr="001F6EBD" w:rsidRDefault="00810AA7" w:rsidP="00E972DE">
            <w:pPr>
              <w:jc w:val="both"/>
              <w:rPr>
                <w:sz w:val="20"/>
                <w:szCs w:val="20"/>
                <w:lang w:val="ru-RU" w:eastAsia="ar-SA"/>
              </w:rPr>
            </w:pPr>
            <w:r w:rsidRPr="001F6EBD">
              <w:rPr>
                <w:sz w:val="20"/>
                <w:szCs w:val="20"/>
                <w:lang w:val="ru-RU" w:eastAsia="ar-SA"/>
              </w:rPr>
              <w:t xml:space="preserve">       Конверттерді аша отырып, тендерлік комиссияның хатшысы тендерлік өтінімдер келі</w:t>
            </w:r>
            <w:proofErr w:type="gramStart"/>
            <w:r w:rsidRPr="001F6EBD">
              <w:rPr>
                <w:sz w:val="20"/>
                <w:szCs w:val="20"/>
                <w:lang w:val="ru-RU" w:eastAsia="ar-SA"/>
              </w:rPr>
              <w:t>п</w:t>
            </w:r>
            <w:proofErr w:type="gramEnd"/>
            <w:r w:rsidRPr="001F6EBD">
              <w:rPr>
                <w:sz w:val="20"/>
                <w:szCs w:val="20"/>
                <w:lang w:val="ru-RU" w:eastAsia="ar-SA"/>
              </w:rPr>
              <w:t xml:space="preserve"> түскен әлеуетті өнім берушілердің атауы мен мекенжайын, әрбір лот бойынша мәлімделген бағаларды, жеткізу және төлеу шарттарын, тендерлік өтінімдерді кері қайтарып алу тәртібін, тендерлік өтінімді құрайтын құжаттар туралы ақпаратты жариялайды және осы </w:t>
            </w:r>
            <w:proofErr w:type="gramStart"/>
            <w:r w:rsidRPr="001F6EBD">
              <w:rPr>
                <w:sz w:val="20"/>
                <w:szCs w:val="20"/>
                <w:lang w:val="ru-RU" w:eastAsia="ar-SA"/>
              </w:rPr>
              <w:t>м</w:t>
            </w:r>
            <w:proofErr w:type="gramEnd"/>
            <w:r w:rsidRPr="001F6EBD">
              <w:rPr>
                <w:sz w:val="20"/>
                <w:szCs w:val="20"/>
                <w:lang w:val="ru-RU" w:eastAsia="ar-SA"/>
              </w:rPr>
              <w:t>әліметтерді конверттерді ашу хаттамасына енгізеді.</w:t>
            </w:r>
          </w:p>
          <w:p w:rsidR="00D043AA" w:rsidRPr="001F6EBD" w:rsidRDefault="00D043AA" w:rsidP="00E972DE">
            <w:pPr>
              <w:jc w:val="both"/>
              <w:rPr>
                <w:b/>
                <w:sz w:val="20"/>
                <w:szCs w:val="20"/>
                <w:lang w:val="ru-RU" w:eastAsia="ar-SA"/>
              </w:rPr>
            </w:pPr>
            <w:r w:rsidRPr="001F6EBD">
              <w:rPr>
                <w:b/>
                <w:sz w:val="20"/>
                <w:szCs w:val="20"/>
                <w:lang w:val="ru-RU" w:eastAsia="ar-SA"/>
              </w:rPr>
              <w:t xml:space="preserve">Тендерлік өтінімдерді </w:t>
            </w:r>
            <w:proofErr w:type="gramStart"/>
            <w:r w:rsidRPr="001F6EBD">
              <w:rPr>
                <w:b/>
                <w:sz w:val="20"/>
                <w:szCs w:val="20"/>
                <w:lang w:val="ru-RU" w:eastAsia="ar-SA"/>
              </w:rPr>
              <w:t>ба</w:t>
            </w:r>
            <w:proofErr w:type="gramEnd"/>
            <w:r w:rsidRPr="001F6EBD">
              <w:rPr>
                <w:b/>
                <w:sz w:val="20"/>
                <w:szCs w:val="20"/>
                <w:lang w:val="ru-RU" w:eastAsia="ar-SA"/>
              </w:rPr>
              <w:t>ғалау және салыстыру</w:t>
            </w:r>
          </w:p>
          <w:p w:rsidR="00D043AA" w:rsidRPr="001F6EBD" w:rsidRDefault="00D043AA" w:rsidP="00E972DE">
            <w:pPr>
              <w:jc w:val="both"/>
              <w:rPr>
                <w:sz w:val="20"/>
                <w:szCs w:val="20"/>
                <w:lang w:val="ru-RU" w:eastAsia="ar-SA"/>
              </w:rPr>
            </w:pPr>
            <w:r w:rsidRPr="001F6EBD">
              <w:rPr>
                <w:sz w:val="20"/>
                <w:szCs w:val="20"/>
                <w:lang w:val="ru-RU" w:eastAsia="ar-SA"/>
              </w:rPr>
              <w:t xml:space="preserve">       Тендерлі</w:t>
            </w:r>
            <w:proofErr w:type="gramStart"/>
            <w:r w:rsidRPr="001F6EBD">
              <w:rPr>
                <w:sz w:val="20"/>
                <w:szCs w:val="20"/>
                <w:lang w:val="ru-RU" w:eastAsia="ar-SA"/>
              </w:rPr>
              <w:t>к</w:t>
            </w:r>
            <w:proofErr w:type="gramEnd"/>
            <w:r w:rsidRPr="001F6EBD">
              <w:rPr>
                <w:sz w:val="20"/>
                <w:szCs w:val="20"/>
                <w:lang w:val="ru-RU" w:eastAsia="ar-SA"/>
              </w:rPr>
              <w:t xml:space="preserve"> комиссия тендерлік өтінімдерді бағалауды және салыстыруды жүзеге асырады.</w:t>
            </w:r>
          </w:p>
          <w:p w:rsidR="00D043AA" w:rsidRPr="001F6EBD" w:rsidRDefault="00D043AA" w:rsidP="00E972DE">
            <w:pPr>
              <w:jc w:val="both"/>
              <w:rPr>
                <w:sz w:val="20"/>
                <w:szCs w:val="20"/>
                <w:lang w:val="ru-RU" w:eastAsia="ar-SA"/>
              </w:rPr>
            </w:pPr>
            <w:r w:rsidRPr="001F6EBD">
              <w:rPr>
                <w:sz w:val="20"/>
                <w:szCs w:val="20"/>
                <w:lang w:val="ru-RU" w:eastAsia="ar-SA"/>
              </w:rPr>
              <w:t xml:space="preserve">       Әлеуетті өнім берушілердің банкроттық не тарату </w:t>
            </w:r>
            <w:proofErr w:type="gramStart"/>
            <w:r w:rsidRPr="001F6EBD">
              <w:rPr>
                <w:sz w:val="20"/>
                <w:szCs w:val="20"/>
                <w:lang w:val="ru-RU" w:eastAsia="ar-SA"/>
              </w:rPr>
              <w:t>р</w:t>
            </w:r>
            <w:proofErr w:type="gramEnd"/>
            <w:r w:rsidRPr="001F6EBD">
              <w:rPr>
                <w:sz w:val="20"/>
                <w:szCs w:val="20"/>
                <w:lang w:val="ru-RU" w:eastAsia="ar-SA"/>
              </w:rPr>
              <w:t>әсіміне қатысы жоқ бөлігінде осы Қағидалардың шарттарына сәйкестігін нақтылау мақсатында тендерлік комиссия банкроттық не тарату рәсімдерінің жүргізілуін бақылауды жүзеге асыратын уәкілетті органның интернет-ресурсында орналастырылған ақпаратты қарайды.</w:t>
            </w:r>
          </w:p>
          <w:p w:rsidR="00D043AA" w:rsidRPr="001F6EBD" w:rsidRDefault="00D043AA" w:rsidP="00E972DE">
            <w:pPr>
              <w:jc w:val="both"/>
              <w:rPr>
                <w:sz w:val="20"/>
                <w:szCs w:val="20"/>
                <w:lang w:val="ru-RU" w:eastAsia="ar-SA"/>
              </w:rPr>
            </w:pPr>
            <w:r w:rsidRPr="001F6EBD">
              <w:rPr>
                <w:sz w:val="20"/>
                <w:szCs w:val="20"/>
                <w:lang w:val="ru-RU" w:eastAsia="ar-SA"/>
              </w:rPr>
              <w:t xml:space="preserve">      Тендерлі</w:t>
            </w:r>
            <w:proofErr w:type="gramStart"/>
            <w:r w:rsidRPr="001F6EBD">
              <w:rPr>
                <w:sz w:val="20"/>
                <w:szCs w:val="20"/>
                <w:lang w:val="ru-RU" w:eastAsia="ar-SA"/>
              </w:rPr>
              <w:t>к</w:t>
            </w:r>
            <w:proofErr w:type="gramEnd"/>
            <w:r w:rsidRPr="001F6EBD">
              <w:rPr>
                <w:sz w:val="20"/>
                <w:szCs w:val="20"/>
                <w:lang w:val="ru-RU" w:eastAsia="ar-SA"/>
              </w:rPr>
              <w:t xml:space="preserve"> комиссия тендерлік өтінімді тұтастай немесе лот бойынша қабылдамайды:</w:t>
            </w:r>
          </w:p>
          <w:p w:rsidR="00D043AA" w:rsidRPr="001F6EBD" w:rsidRDefault="00D043AA" w:rsidP="00E972DE">
            <w:pPr>
              <w:jc w:val="both"/>
              <w:rPr>
                <w:sz w:val="20"/>
                <w:szCs w:val="20"/>
                <w:lang w:val="ru-RU" w:eastAsia="ar-SA"/>
              </w:rPr>
            </w:pPr>
            <w:r w:rsidRPr="001F6EBD">
              <w:rPr>
                <w:sz w:val="20"/>
                <w:szCs w:val="20"/>
                <w:lang w:val="ru-RU" w:eastAsia="ar-SA"/>
              </w:rPr>
              <w:t xml:space="preserve">      1) </w:t>
            </w:r>
            <w:proofErr w:type="gramStart"/>
            <w:r w:rsidRPr="001F6EBD">
              <w:rPr>
                <w:sz w:val="20"/>
                <w:szCs w:val="20"/>
                <w:lang w:val="ru-RU" w:eastAsia="ar-SA"/>
              </w:rPr>
              <w:t>осы</w:t>
            </w:r>
            <w:proofErr w:type="gramEnd"/>
            <w:r w:rsidRPr="001F6EBD">
              <w:rPr>
                <w:sz w:val="20"/>
                <w:szCs w:val="20"/>
                <w:lang w:val="ru-RU" w:eastAsia="ar-SA"/>
              </w:rPr>
              <w:t xml:space="preserve"> Қағидалардың шарттарына сәйкес тендерлік өтінімді кепілдік қамтамасыз етуді ұсынбаған;</w:t>
            </w:r>
          </w:p>
          <w:p w:rsidR="00D043AA" w:rsidRPr="001F6EBD" w:rsidRDefault="00D043AA" w:rsidP="00E972DE">
            <w:pPr>
              <w:jc w:val="both"/>
              <w:rPr>
                <w:sz w:val="20"/>
                <w:szCs w:val="20"/>
                <w:lang w:val="ru-RU" w:eastAsia="ar-SA"/>
              </w:rPr>
            </w:pPr>
            <w:r w:rsidRPr="001F6EBD">
              <w:rPr>
                <w:sz w:val="20"/>
                <w:szCs w:val="20"/>
                <w:lang w:val="ru-RU" w:eastAsia="ar-SA"/>
              </w:rPr>
              <w:t xml:space="preserve">      2) </w:t>
            </w:r>
            <w:proofErr w:type="gramStart"/>
            <w:r w:rsidRPr="001F6EBD">
              <w:rPr>
                <w:sz w:val="20"/>
                <w:szCs w:val="20"/>
                <w:lang w:val="ru-RU" w:eastAsia="ar-SA"/>
              </w:rPr>
              <w:t>осы</w:t>
            </w:r>
            <w:proofErr w:type="gramEnd"/>
            <w:r w:rsidRPr="001F6EBD">
              <w:rPr>
                <w:sz w:val="20"/>
                <w:szCs w:val="20"/>
                <w:lang w:val="ru-RU" w:eastAsia="ar-SA"/>
              </w:rPr>
              <w:t xml:space="preserve"> Қағидаларда көзделген жағдайларда Жарғының немесе құрылтайшылардың, қатысушылардың құрамы туралы үзінді көшірменің немесе акцияларды ұстаушылар тізілімінен үзінді көшірменің немесе құрылтай шартының көшірмесінің көшірмесі ұсынылмаған;</w:t>
            </w:r>
          </w:p>
          <w:p w:rsidR="00D043AA" w:rsidRPr="001F6EBD" w:rsidRDefault="00D043AA" w:rsidP="00E972DE">
            <w:pPr>
              <w:jc w:val="both"/>
              <w:rPr>
                <w:sz w:val="20"/>
                <w:szCs w:val="20"/>
                <w:lang w:val="ru-RU" w:eastAsia="ar-SA"/>
              </w:rPr>
            </w:pPr>
            <w:r w:rsidRPr="001F6EBD">
              <w:rPr>
                <w:sz w:val="20"/>
                <w:szCs w:val="20"/>
                <w:lang w:val="ru-RU" w:eastAsia="ar-SA"/>
              </w:rPr>
              <w:t xml:space="preserve">      3) тиі</w:t>
            </w:r>
            <w:proofErr w:type="gramStart"/>
            <w:r w:rsidRPr="001F6EBD">
              <w:rPr>
                <w:sz w:val="20"/>
                <w:szCs w:val="20"/>
                <w:lang w:val="ru-RU" w:eastAsia="ar-SA"/>
              </w:rPr>
              <w:t>ст</w:t>
            </w:r>
            <w:proofErr w:type="gramEnd"/>
            <w:r w:rsidRPr="001F6EBD">
              <w:rPr>
                <w:sz w:val="20"/>
                <w:szCs w:val="20"/>
                <w:lang w:val="ru-RU" w:eastAsia="ar-SA"/>
              </w:rPr>
              <w:t>і мемлекеттік орган берген заңды тұлға құрмай кәсіпкерлік қызметті жүзеге асыруға құқық беретін құжаттың көшірмесі ұсынылмаған (кәсіпкерлік қызметті жүзеге асыратын жеке тұлға үшін);</w:t>
            </w:r>
          </w:p>
          <w:p w:rsidR="00810AA7" w:rsidRPr="001F6EBD" w:rsidRDefault="00D043AA" w:rsidP="00E972DE">
            <w:pPr>
              <w:jc w:val="both"/>
              <w:rPr>
                <w:sz w:val="20"/>
                <w:szCs w:val="20"/>
                <w:lang w:val="ru-RU" w:eastAsia="ar-SA"/>
              </w:rPr>
            </w:pPr>
            <w:r w:rsidRPr="001F6EBD">
              <w:rPr>
                <w:sz w:val="20"/>
                <w:szCs w:val="20"/>
                <w:lang w:val="ru-RU" w:eastAsia="ar-SA"/>
              </w:rPr>
              <w:t xml:space="preserve">     4) фармацевтикалық қызметке және (немесе) есірткі құралдарының, психотроптық заттар мен прекурсорлардың айналымы саласындағы қызметті жүзеге асыруға тиі</w:t>
            </w:r>
            <w:proofErr w:type="gramStart"/>
            <w:r w:rsidRPr="001F6EBD">
              <w:rPr>
                <w:sz w:val="20"/>
                <w:szCs w:val="20"/>
                <w:lang w:val="ru-RU" w:eastAsia="ar-SA"/>
              </w:rPr>
              <w:t>ст</w:t>
            </w:r>
            <w:proofErr w:type="gramEnd"/>
            <w:r w:rsidRPr="001F6EBD">
              <w:rPr>
                <w:sz w:val="20"/>
                <w:szCs w:val="20"/>
                <w:lang w:val="ru-RU" w:eastAsia="ar-SA"/>
              </w:rPr>
              <w:t>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не "рұқсаттар және хабарламалар туралы</w:t>
            </w:r>
            <w:r w:rsidR="00C71E28" w:rsidRPr="001F6EBD">
              <w:rPr>
                <w:sz w:val="20"/>
                <w:szCs w:val="20"/>
                <w:lang w:val="ru-RU" w:eastAsia="ar-SA"/>
              </w:rPr>
              <w:t xml:space="preserve"> </w:t>
            </w:r>
            <w:r w:rsidRPr="001F6EBD">
              <w:rPr>
                <w:sz w:val="20"/>
                <w:szCs w:val="20"/>
                <w:lang w:val="ru-RU" w:eastAsia="ar-SA"/>
              </w:rPr>
              <w:t>"Заңға сәйкес алынған электрондық құжат тү</w:t>
            </w:r>
            <w:proofErr w:type="gramStart"/>
            <w:r w:rsidRPr="001F6EBD">
              <w:rPr>
                <w:sz w:val="20"/>
                <w:szCs w:val="20"/>
                <w:lang w:val="ru-RU" w:eastAsia="ar-SA"/>
              </w:rPr>
              <w:t>р</w:t>
            </w:r>
            <w:proofErr w:type="gramEnd"/>
            <w:r w:rsidRPr="001F6EBD">
              <w:rPr>
                <w:sz w:val="20"/>
                <w:szCs w:val="20"/>
                <w:lang w:val="ru-RU" w:eastAsia="ar-SA"/>
              </w:rPr>
              <w:t>індегі көшірмелері ұсынылмаған, олар туралы мәліметтер мемлекеттік органдардың ақпараттық жүйелерінде расталады, немесе тиісті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лицензияның нотариат куәландырған көшірмелерін, "</w:t>
            </w:r>
            <w:proofErr w:type="gramStart"/>
            <w:r w:rsidRPr="001F6EBD">
              <w:rPr>
                <w:sz w:val="20"/>
                <w:szCs w:val="20"/>
                <w:lang w:val="ru-RU" w:eastAsia="ar-SA"/>
              </w:rPr>
              <w:t>Р</w:t>
            </w:r>
            <w:proofErr w:type="gramEnd"/>
            <w:r w:rsidRPr="001F6EBD">
              <w:rPr>
                <w:sz w:val="20"/>
                <w:szCs w:val="20"/>
                <w:lang w:val="ru-RU" w:eastAsia="ar-SA"/>
              </w:rPr>
              <w:t>ұқсаттар және хабарламалар туралы" Заңға сәйкес алынған медициналық бұйымдарды көтерме және (немесе) бөлшек саудада өткізу жөніндегі қызметтің басталғаны немесе тоқтатылғаны туралы хабарламаны ұсынбаған жағдайда, мәліметтер болмаған кезде мемлекеттік органдардың ақпараттық жүйелерінде;</w:t>
            </w:r>
          </w:p>
          <w:p w:rsidR="00D043AA" w:rsidRPr="001F6EBD" w:rsidRDefault="007950C9" w:rsidP="00E972DE">
            <w:pPr>
              <w:jc w:val="both"/>
              <w:rPr>
                <w:sz w:val="20"/>
                <w:szCs w:val="20"/>
                <w:lang w:val="ru-RU" w:eastAsia="ar-SA"/>
              </w:rPr>
            </w:pPr>
            <w:r w:rsidRPr="001F6EBD">
              <w:rPr>
                <w:sz w:val="20"/>
                <w:szCs w:val="20"/>
                <w:lang w:val="ru-RU" w:eastAsia="ar-SA"/>
              </w:rPr>
              <w:t xml:space="preserve">      </w:t>
            </w:r>
            <w:r w:rsidR="00D043AA" w:rsidRPr="001F6EBD">
              <w:rPr>
                <w:sz w:val="20"/>
                <w:szCs w:val="20"/>
                <w:lang w:val="ru-RU" w:eastAsia="ar-SA"/>
              </w:rPr>
              <w:t xml:space="preserve">5) тиісті мемлекеттік </w:t>
            </w:r>
            <w:proofErr w:type="gramStart"/>
            <w:r w:rsidR="00D043AA" w:rsidRPr="001F6EBD">
              <w:rPr>
                <w:sz w:val="20"/>
                <w:szCs w:val="20"/>
                <w:lang w:val="ru-RU" w:eastAsia="ar-SA"/>
              </w:rPr>
              <w:t>к</w:t>
            </w:r>
            <w:proofErr w:type="gramEnd"/>
            <w:r w:rsidR="00D043AA" w:rsidRPr="001F6EBD">
              <w:rPr>
                <w:sz w:val="20"/>
                <w:szCs w:val="20"/>
                <w:lang w:val="ru-RU" w:eastAsia="ar-SA"/>
              </w:rPr>
              <w:t>іріс органының мәліметтерінде бюджетке берешек, міндетті зейнетақы жарналары, міндетті кәсіптік зейнетақы жарналары, әлеуметтік аударымдар, міндетті әлеуметтік медициналық сақтандыруға аударымдар және (немесе) жарналар бойынша берешек туралы ақпараттың болуы (берешектің жалпы сомасында көрсетілмеген төлеу мерзі</w:t>
            </w:r>
            <w:proofErr w:type="gramStart"/>
            <w:r w:rsidR="00D043AA" w:rsidRPr="001F6EBD">
              <w:rPr>
                <w:sz w:val="20"/>
                <w:szCs w:val="20"/>
                <w:lang w:val="ru-RU" w:eastAsia="ar-SA"/>
              </w:rPr>
              <w:t>мдері өзгертілген сомаларды қоспағанда);</w:t>
            </w:r>
            <w:proofErr w:type="gramEnd"/>
          </w:p>
          <w:p w:rsidR="00D043AA" w:rsidRPr="001F6EBD" w:rsidRDefault="007950C9" w:rsidP="00E972DE">
            <w:pPr>
              <w:jc w:val="both"/>
              <w:rPr>
                <w:sz w:val="20"/>
                <w:szCs w:val="20"/>
                <w:lang w:val="ru-RU" w:eastAsia="ar-SA"/>
              </w:rPr>
            </w:pPr>
            <w:r w:rsidRPr="001F6EBD">
              <w:rPr>
                <w:sz w:val="20"/>
                <w:szCs w:val="20"/>
                <w:lang w:val="ru-RU" w:eastAsia="ar-SA"/>
              </w:rPr>
              <w:lastRenderedPageBreak/>
              <w:t xml:space="preserve">     </w:t>
            </w:r>
            <w:r w:rsidR="00D043AA" w:rsidRPr="001F6EBD">
              <w:rPr>
                <w:sz w:val="20"/>
                <w:szCs w:val="20"/>
                <w:lang w:val="ru-RU" w:eastAsia="ar-SA"/>
              </w:rPr>
              <w:t xml:space="preserve">6) </w:t>
            </w:r>
            <w:proofErr w:type="gramStart"/>
            <w:r w:rsidR="00D043AA" w:rsidRPr="001F6EBD">
              <w:rPr>
                <w:sz w:val="20"/>
                <w:szCs w:val="20"/>
                <w:lang w:val="ru-RU" w:eastAsia="ar-SA"/>
              </w:rPr>
              <w:t>осы</w:t>
            </w:r>
            <w:proofErr w:type="gramEnd"/>
            <w:r w:rsidR="00D043AA" w:rsidRPr="001F6EBD">
              <w:rPr>
                <w:sz w:val="20"/>
                <w:szCs w:val="20"/>
                <w:lang w:val="ru-RU" w:eastAsia="ar-SA"/>
              </w:rPr>
              <w:t xml:space="preserve"> Қағидаларда көзделген шарттарға сәйкес техникалық ерекшелік ұсынылмаған;</w:t>
            </w:r>
          </w:p>
          <w:p w:rsidR="00D043AA" w:rsidRPr="001F6EBD" w:rsidRDefault="007950C9" w:rsidP="00E972DE">
            <w:pPr>
              <w:jc w:val="both"/>
              <w:rPr>
                <w:sz w:val="20"/>
                <w:szCs w:val="20"/>
                <w:lang w:val="ru-RU" w:eastAsia="ar-SA"/>
              </w:rPr>
            </w:pPr>
            <w:r w:rsidRPr="001F6EBD">
              <w:rPr>
                <w:sz w:val="20"/>
                <w:szCs w:val="20"/>
                <w:lang w:val="ru-RU" w:eastAsia="ar-SA"/>
              </w:rPr>
              <w:t xml:space="preserve">    </w:t>
            </w:r>
            <w:r w:rsidR="00D043AA" w:rsidRPr="001F6EBD">
              <w:rPr>
                <w:sz w:val="20"/>
                <w:szCs w:val="20"/>
                <w:lang w:val="ru-RU" w:eastAsia="ar-SA"/>
              </w:rPr>
              <w:t xml:space="preserve">7) әлеуетті өнім берушінің тендерлік құжаттаманың және </w:t>
            </w:r>
            <w:proofErr w:type="gramStart"/>
            <w:r w:rsidR="00D043AA" w:rsidRPr="001F6EBD">
              <w:rPr>
                <w:sz w:val="20"/>
                <w:szCs w:val="20"/>
                <w:lang w:val="ru-RU" w:eastAsia="ar-SA"/>
              </w:rPr>
              <w:t>осы</w:t>
            </w:r>
            <w:proofErr w:type="gramEnd"/>
            <w:r w:rsidR="00D043AA" w:rsidRPr="001F6EBD">
              <w:rPr>
                <w:sz w:val="20"/>
                <w:szCs w:val="20"/>
                <w:lang w:val="ru-RU" w:eastAsia="ar-SA"/>
              </w:rPr>
              <w:t xml:space="preserve"> Қағидалардың шарттарына сәйкес келмейтін техникалық ерекшелікті ұсынуы;</w:t>
            </w:r>
          </w:p>
          <w:p w:rsidR="00D043AA" w:rsidRPr="001F6EBD" w:rsidRDefault="007950C9" w:rsidP="00E972DE">
            <w:pPr>
              <w:jc w:val="both"/>
              <w:rPr>
                <w:sz w:val="20"/>
                <w:szCs w:val="20"/>
                <w:lang w:val="ru-RU" w:eastAsia="ar-SA"/>
              </w:rPr>
            </w:pPr>
            <w:r w:rsidRPr="001F6EBD">
              <w:rPr>
                <w:sz w:val="20"/>
                <w:szCs w:val="20"/>
                <w:lang w:val="ru-RU" w:eastAsia="ar-SA"/>
              </w:rPr>
              <w:t xml:space="preserve">     </w:t>
            </w:r>
            <w:r w:rsidR="00D043AA" w:rsidRPr="001F6EBD">
              <w:rPr>
                <w:sz w:val="20"/>
                <w:szCs w:val="20"/>
                <w:lang w:val="ru-RU" w:eastAsia="ar-SA"/>
              </w:rPr>
              <w:t>8) Осы Қағидалар шеңберінде сатып алынатын дә</w:t>
            </w:r>
            <w:proofErr w:type="gramStart"/>
            <w:r w:rsidR="00D043AA" w:rsidRPr="001F6EBD">
              <w:rPr>
                <w:sz w:val="20"/>
                <w:szCs w:val="20"/>
                <w:lang w:val="ru-RU" w:eastAsia="ar-SA"/>
              </w:rPr>
              <w:t>р</w:t>
            </w:r>
            <w:proofErr w:type="gramEnd"/>
            <w:r w:rsidR="00D043AA" w:rsidRPr="001F6EBD">
              <w:rPr>
                <w:sz w:val="20"/>
                <w:szCs w:val="20"/>
                <w:lang w:val="ru-RU" w:eastAsia="ar-SA"/>
              </w:rPr>
              <w:t>ілік заттарға және (немесе) медициналық бұйымдарға және көрсетілетін қызметтерге осы Қағидаларда көзделген шарттар бойынша дәйексіз ақпарат беру фактісі анықталған;</w:t>
            </w:r>
          </w:p>
          <w:p w:rsidR="00D043AA" w:rsidRPr="001F6EBD" w:rsidRDefault="007950C9" w:rsidP="00E972DE">
            <w:pPr>
              <w:jc w:val="both"/>
              <w:rPr>
                <w:sz w:val="20"/>
                <w:szCs w:val="20"/>
                <w:lang w:val="ru-RU" w:eastAsia="ar-SA"/>
              </w:rPr>
            </w:pPr>
            <w:r w:rsidRPr="001F6EBD">
              <w:rPr>
                <w:sz w:val="20"/>
                <w:szCs w:val="20"/>
                <w:lang w:val="ru-RU" w:eastAsia="ar-SA"/>
              </w:rPr>
              <w:t xml:space="preserve">     </w:t>
            </w:r>
            <w:r w:rsidR="00D043AA" w:rsidRPr="001F6EBD">
              <w:rPr>
                <w:sz w:val="20"/>
                <w:szCs w:val="20"/>
                <w:lang w:val="ru-RU" w:eastAsia="ar-SA"/>
              </w:rPr>
              <w:t xml:space="preserve">9) банкроттық не тарату </w:t>
            </w:r>
            <w:proofErr w:type="gramStart"/>
            <w:r w:rsidR="00D043AA" w:rsidRPr="001F6EBD">
              <w:rPr>
                <w:sz w:val="20"/>
                <w:szCs w:val="20"/>
                <w:lang w:val="ru-RU" w:eastAsia="ar-SA"/>
              </w:rPr>
              <w:t>р</w:t>
            </w:r>
            <w:proofErr w:type="gramEnd"/>
            <w:r w:rsidR="00D043AA" w:rsidRPr="001F6EBD">
              <w:rPr>
                <w:sz w:val="20"/>
                <w:szCs w:val="20"/>
                <w:lang w:val="ru-RU" w:eastAsia="ar-SA"/>
              </w:rPr>
              <w:t>әсіміне қатысы бар;</w:t>
            </w:r>
          </w:p>
          <w:p w:rsidR="00D043AA" w:rsidRPr="001F6EBD" w:rsidRDefault="007950C9" w:rsidP="00E972DE">
            <w:pPr>
              <w:jc w:val="both"/>
              <w:rPr>
                <w:sz w:val="20"/>
                <w:szCs w:val="20"/>
                <w:lang w:val="ru-RU" w:eastAsia="ar-SA"/>
              </w:rPr>
            </w:pPr>
            <w:r w:rsidRPr="001F6EBD">
              <w:rPr>
                <w:sz w:val="20"/>
                <w:szCs w:val="20"/>
                <w:lang w:val="ru-RU" w:eastAsia="ar-SA"/>
              </w:rPr>
              <w:t xml:space="preserve">     </w:t>
            </w:r>
            <w:r w:rsidR="00D043AA" w:rsidRPr="001F6EBD">
              <w:rPr>
                <w:sz w:val="20"/>
                <w:szCs w:val="20"/>
                <w:lang w:val="ru-RU" w:eastAsia="ar-SA"/>
              </w:rPr>
              <w:t>10) ұсынылатын дә</w:t>
            </w:r>
            <w:proofErr w:type="gramStart"/>
            <w:r w:rsidR="00D043AA" w:rsidRPr="001F6EBD">
              <w:rPr>
                <w:sz w:val="20"/>
                <w:szCs w:val="20"/>
                <w:lang w:val="ru-RU" w:eastAsia="ar-SA"/>
              </w:rPr>
              <w:t>р</w:t>
            </w:r>
            <w:proofErr w:type="gramEnd"/>
            <w:r w:rsidR="00D043AA" w:rsidRPr="001F6EBD">
              <w:rPr>
                <w:sz w:val="20"/>
                <w:szCs w:val="20"/>
                <w:lang w:val="ru-RU" w:eastAsia="ar-SA"/>
              </w:rPr>
              <w:t>ілік заттардың және (немесе) медициналық бұйымдардың, фармацевтикалық көрсетілетін қызметтердің осы Қағидалардың 11-тармағына сәйкестігін растайтын құжаттарды ұсынбау;</w:t>
            </w:r>
          </w:p>
          <w:p w:rsidR="00810AA7" w:rsidRPr="001F6EBD" w:rsidRDefault="007950C9" w:rsidP="00E972DE">
            <w:pPr>
              <w:jc w:val="both"/>
              <w:rPr>
                <w:sz w:val="20"/>
                <w:szCs w:val="20"/>
                <w:lang w:val="ru-RU" w:eastAsia="ar-SA"/>
              </w:rPr>
            </w:pPr>
            <w:r w:rsidRPr="001F6EBD">
              <w:rPr>
                <w:sz w:val="20"/>
                <w:szCs w:val="20"/>
                <w:lang w:val="ru-RU" w:eastAsia="ar-SA"/>
              </w:rPr>
              <w:t xml:space="preserve">     </w:t>
            </w:r>
            <w:r w:rsidR="00D043AA" w:rsidRPr="001F6EBD">
              <w:rPr>
                <w:sz w:val="20"/>
                <w:szCs w:val="20"/>
                <w:lang w:val="ru-RU" w:eastAsia="ar-SA"/>
              </w:rPr>
              <w:t xml:space="preserve">11) егер мәлімделген медициналық техниканың техникалық сипаттамасы тіркеу куәлігінде және (немесе) тіркеу дерекнамасында айқындалған техникалық </w:t>
            </w:r>
            <w:proofErr w:type="gramStart"/>
            <w:r w:rsidR="00D043AA" w:rsidRPr="001F6EBD">
              <w:rPr>
                <w:sz w:val="20"/>
                <w:szCs w:val="20"/>
                <w:lang w:val="ru-RU" w:eastAsia="ar-SA"/>
              </w:rPr>
              <w:t>сипаттама</w:t>
            </w:r>
            <w:proofErr w:type="gramEnd"/>
            <w:r w:rsidR="00D043AA" w:rsidRPr="001F6EBD">
              <w:rPr>
                <w:sz w:val="20"/>
                <w:szCs w:val="20"/>
                <w:lang w:val="ru-RU" w:eastAsia="ar-SA"/>
              </w:rPr>
              <w:t>ға және (немесе) жинақтауға сәйкес келмесе;</w:t>
            </w:r>
          </w:p>
          <w:p w:rsidR="007950C9" w:rsidRPr="001F6EBD" w:rsidRDefault="007950C9" w:rsidP="00E972DE">
            <w:pPr>
              <w:jc w:val="both"/>
              <w:rPr>
                <w:sz w:val="20"/>
                <w:szCs w:val="20"/>
                <w:lang w:val="ru-RU" w:eastAsia="ar-SA"/>
              </w:rPr>
            </w:pPr>
            <w:r w:rsidRPr="001F6EBD">
              <w:rPr>
                <w:sz w:val="20"/>
                <w:szCs w:val="20"/>
                <w:lang w:val="ru-RU" w:eastAsia="ar-SA"/>
              </w:rPr>
              <w:t xml:space="preserve">     12) Қағидалардың 10-тармағының шарттарына сәйкес келмеген;</w:t>
            </w:r>
          </w:p>
          <w:p w:rsidR="007950C9" w:rsidRPr="001F6EBD" w:rsidRDefault="007950C9" w:rsidP="00E972DE">
            <w:pPr>
              <w:jc w:val="both"/>
              <w:rPr>
                <w:sz w:val="20"/>
                <w:szCs w:val="20"/>
                <w:lang w:val="ru-RU" w:eastAsia="ar-SA"/>
              </w:rPr>
            </w:pPr>
            <w:r w:rsidRPr="001F6EBD">
              <w:rPr>
                <w:sz w:val="20"/>
                <w:szCs w:val="20"/>
                <w:lang w:val="ru-RU" w:eastAsia="ar-SA"/>
              </w:rPr>
              <w:t xml:space="preserve">     13) Қағидалардың 15, 21-тармақтарында белгіленген;</w:t>
            </w:r>
          </w:p>
          <w:p w:rsidR="007950C9" w:rsidRPr="001F6EBD" w:rsidRDefault="007950C9" w:rsidP="00E972DE">
            <w:pPr>
              <w:jc w:val="both"/>
              <w:rPr>
                <w:sz w:val="20"/>
                <w:szCs w:val="20"/>
                <w:lang w:val="ru-RU" w:eastAsia="ar-SA"/>
              </w:rPr>
            </w:pPr>
            <w:r w:rsidRPr="001F6EBD">
              <w:rPr>
                <w:sz w:val="20"/>
                <w:szCs w:val="20"/>
                <w:lang w:val="ru-RU" w:eastAsia="ar-SA"/>
              </w:rPr>
              <w:t xml:space="preserve">     14) егер тендерлік өтінімнің қолданылу мерзімі тендерлік құжаттама шарттарында көрсетілгеннен қ</w:t>
            </w:r>
            <w:proofErr w:type="gramStart"/>
            <w:r w:rsidRPr="001F6EBD">
              <w:rPr>
                <w:sz w:val="20"/>
                <w:szCs w:val="20"/>
                <w:lang w:val="ru-RU" w:eastAsia="ar-SA"/>
              </w:rPr>
              <w:t>ыс</w:t>
            </w:r>
            <w:proofErr w:type="gramEnd"/>
            <w:r w:rsidRPr="001F6EBD">
              <w:rPr>
                <w:sz w:val="20"/>
                <w:szCs w:val="20"/>
                <w:lang w:val="ru-RU" w:eastAsia="ar-SA"/>
              </w:rPr>
              <w:t>қа болса</w:t>
            </w:r>
            <w:r w:rsidR="00E972DE" w:rsidRPr="001F6EBD">
              <w:rPr>
                <w:sz w:val="20"/>
                <w:szCs w:val="20"/>
                <w:lang w:val="ru-RU" w:eastAsia="ar-SA"/>
              </w:rPr>
              <w:t xml:space="preserve"> Қосымша 1-ге сәйкес</w:t>
            </w:r>
            <w:r w:rsidRPr="001F6EBD">
              <w:rPr>
                <w:sz w:val="20"/>
                <w:szCs w:val="20"/>
                <w:lang w:val="ru-RU" w:eastAsia="ar-SA"/>
              </w:rPr>
              <w:t>;</w:t>
            </w:r>
          </w:p>
          <w:p w:rsidR="007950C9" w:rsidRPr="001F6EBD" w:rsidRDefault="007950C9" w:rsidP="00E972DE">
            <w:pPr>
              <w:jc w:val="both"/>
              <w:rPr>
                <w:sz w:val="20"/>
                <w:szCs w:val="20"/>
                <w:lang w:val="ru-RU" w:eastAsia="ar-SA"/>
              </w:rPr>
            </w:pPr>
            <w:r w:rsidRPr="001F6EBD">
              <w:rPr>
                <w:sz w:val="20"/>
                <w:szCs w:val="20"/>
                <w:lang w:val="ru-RU" w:eastAsia="ar-SA"/>
              </w:rPr>
              <w:t xml:space="preserve">     15) Т</w:t>
            </w:r>
            <w:proofErr w:type="gramStart"/>
            <w:r w:rsidRPr="001F6EBD">
              <w:rPr>
                <w:sz w:val="20"/>
                <w:szCs w:val="20"/>
                <w:lang w:val="ru-RU" w:eastAsia="ar-SA"/>
              </w:rPr>
              <w:t>Д-</w:t>
            </w:r>
            <w:proofErr w:type="gramEnd"/>
            <w:r w:rsidRPr="001F6EBD">
              <w:rPr>
                <w:sz w:val="20"/>
                <w:szCs w:val="20"/>
                <w:lang w:val="ru-RU" w:eastAsia="ar-SA"/>
              </w:rPr>
              <w:t>ға 2-қосымшаға сәйкес нысан бойынша баға ұсынысын ұсынбаған не баға ұсынысын ұсынбаған;</w:t>
            </w:r>
          </w:p>
          <w:p w:rsidR="007950C9" w:rsidRPr="001F6EBD" w:rsidRDefault="007950C9" w:rsidP="00E972DE">
            <w:pPr>
              <w:jc w:val="both"/>
              <w:rPr>
                <w:sz w:val="20"/>
                <w:szCs w:val="20"/>
                <w:lang w:val="ru-RU" w:eastAsia="ar-SA"/>
              </w:rPr>
            </w:pPr>
            <w:r w:rsidRPr="001F6EBD">
              <w:rPr>
                <w:sz w:val="20"/>
                <w:szCs w:val="20"/>
                <w:lang w:val="ru-RU" w:eastAsia="ar-SA"/>
              </w:rPr>
              <w:t xml:space="preserve">     16) әлеуетті өнім беруші тиі</w:t>
            </w:r>
            <w:proofErr w:type="gramStart"/>
            <w:r w:rsidRPr="001F6EBD">
              <w:rPr>
                <w:sz w:val="20"/>
                <w:szCs w:val="20"/>
                <w:lang w:val="ru-RU" w:eastAsia="ar-SA"/>
              </w:rPr>
              <w:t>ст</w:t>
            </w:r>
            <w:proofErr w:type="gramEnd"/>
            <w:r w:rsidRPr="001F6EBD">
              <w:rPr>
                <w:sz w:val="20"/>
                <w:szCs w:val="20"/>
                <w:lang w:val="ru-RU" w:eastAsia="ar-SA"/>
              </w:rPr>
              <w:t>і лот бойынша сатып алу үшін бөлінген бағадан асатын дәрілік затқа және (немесе) медициналық бұйымға бағаны және (немесе) халықаралық патенттелмеген атауға шекті бағаны және сауда атауына шекті бағаны ұсынған;</w:t>
            </w:r>
          </w:p>
          <w:p w:rsidR="007950C9" w:rsidRPr="001F6EBD" w:rsidRDefault="007950C9" w:rsidP="00E972DE">
            <w:pPr>
              <w:jc w:val="both"/>
              <w:rPr>
                <w:sz w:val="20"/>
                <w:szCs w:val="20"/>
                <w:lang w:val="ru-RU" w:eastAsia="ar-SA"/>
              </w:rPr>
            </w:pPr>
            <w:r w:rsidRPr="001F6EBD">
              <w:rPr>
                <w:sz w:val="20"/>
                <w:szCs w:val="20"/>
                <w:lang w:val="ru-RU" w:eastAsia="ar-SA"/>
              </w:rPr>
              <w:t xml:space="preserve">     17) конвертте әлеуетті өнім берушінің, Тапсырыс берушінің немесе сатып алуды ұйымдастырушының атауын немесе </w:t>
            </w:r>
            <w:proofErr w:type="gramStart"/>
            <w:r w:rsidRPr="001F6EBD">
              <w:rPr>
                <w:sz w:val="20"/>
                <w:szCs w:val="20"/>
                <w:lang w:val="ru-RU" w:eastAsia="ar-SA"/>
              </w:rPr>
              <w:t>заңды</w:t>
            </w:r>
            <w:proofErr w:type="gramEnd"/>
            <w:r w:rsidRPr="001F6EBD">
              <w:rPr>
                <w:sz w:val="20"/>
                <w:szCs w:val="20"/>
                <w:lang w:val="ru-RU" w:eastAsia="ar-SA"/>
              </w:rPr>
              <w:t xml:space="preserve"> мекенжайын көрсетпей, қолы қойылмаған нөмірленбеген беттері бар тігілмеген түрде тендерлік өтінімді ұсыну;</w:t>
            </w:r>
          </w:p>
          <w:p w:rsidR="007950C9" w:rsidRPr="001F6EBD" w:rsidRDefault="007950C9" w:rsidP="00E972DE">
            <w:pPr>
              <w:jc w:val="both"/>
              <w:rPr>
                <w:sz w:val="20"/>
                <w:szCs w:val="20"/>
                <w:lang w:val="ru-RU" w:eastAsia="ar-SA"/>
              </w:rPr>
            </w:pPr>
            <w:r w:rsidRPr="001F6EBD">
              <w:rPr>
                <w:sz w:val="20"/>
                <w:szCs w:val="20"/>
                <w:lang w:val="ru-RU" w:eastAsia="ar-SA"/>
              </w:rPr>
              <w:t xml:space="preserve">     18) әлеуетті өнім берушінің және (немесе) бірлесі</w:t>
            </w:r>
            <w:proofErr w:type="gramStart"/>
            <w:r w:rsidRPr="001F6EBD">
              <w:rPr>
                <w:sz w:val="20"/>
                <w:szCs w:val="20"/>
                <w:lang w:val="ru-RU" w:eastAsia="ar-SA"/>
              </w:rPr>
              <w:t>п</w:t>
            </w:r>
            <w:proofErr w:type="gramEnd"/>
            <w:r w:rsidRPr="001F6EBD">
              <w:rPr>
                <w:sz w:val="20"/>
                <w:szCs w:val="20"/>
                <w:lang w:val="ru-RU" w:eastAsia="ar-SA"/>
              </w:rPr>
              <w:t xml:space="preserve"> Орындаушының осы Қағидалардың 8 және 9-тармақтарында көзделген шарттарға сәйкес келмеуі;</w:t>
            </w:r>
          </w:p>
          <w:p w:rsidR="007950C9" w:rsidRPr="001F6EBD" w:rsidRDefault="007950C9" w:rsidP="00E972DE">
            <w:pPr>
              <w:jc w:val="both"/>
              <w:rPr>
                <w:sz w:val="20"/>
                <w:szCs w:val="20"/>
                <w:lang w:val="ru-RU" w:eastAsia="ar-SA"/>
              </w:rPr>
            </w:pPr>
            <w:r w:rsidRPr="001F6EBD">
              <w:rPr>
                <w:sz w:val="20"/>
                <w:szCs w:val="20"/>
                <w:lang w:val="ru-RU" w:eastAsia="ar-SA"/>
              </w:rPr>
              <w:t xml:space="preserve">     19) осы Қағидалардың шарттарын бұза отырып, аффилиирлену факті</w:t>
            </w:r>
            <w:proofErr w:type="gramStart"/>
            <w:r w:rsidRPr="001F6EBD">
              <w:rPr>
                <w:sz w:val="20"/>
                <w:szCs w:val="20"/>
                <w:lang w:val="ru-RU" w:eastAsia="ar-SA"/>
              </w:rPr>
              <w:t>сі аны</w:t>
            </w:r>
            <w:proofErr w:type="gramEnd"/>
            <w:r w:rsidRPr="001F6EBD">
              <w:rPr>
                <w:sz w:val="20"/>
                <w:szCs w:val="20"/>
                <w:lang w:val="ru-RU" w:eastAsia="ar-SA"/>
              </w:rPr>
              <w:t>қталған жағдайларда жүзеге асырылады.</w:t>
            </w:r>
          </w:p>
          <w:p w:rsidR="007950C9" w:rsidRPr="001F6EBD" w:rsidRDefault="007950C9" w:rsidP="00E972DE">
            <w:pPr>
              <w:jc w:val="both"/>
              <w:rPr>
                <w:sz w:val="20"/>
                <w:szCs w:val="20"/>
                <w:lang w:val="ru-RU" w:eastAsia="ar-SA"/>
              </w:rPr>
            </w:pPr>
            <w:r w:rsidRPr="001F6EBD">
              <w:rPr>
                <w:sz w:val="20"/>
                <w:szCs w:val="20"/>
                <w:lang w:val="ru-RU" w:eastAsia="ar-SA"/>
              </w:rPr>
              <w:t>Егер тендер тұтастай алғанда немесе оның қандай да бі</w:t>
            </w:r>
            <w:proofErr w:type="gramStart"/>
            <w:r w:rsidRPr="001F6EBD">
              <w:rPr>
                <w:sz w:val="20"/>
                <w:szCs w:val="20"/>
                <w:lang w:val="ru-RU" w:eastAsia="ar-SA"/>
              </w:rPr>
              <w:t>р</w:t>
            </w:r>
            <w:proofErr w:type="gramEnd"/>
            <w:r w:rsidRPr="001F6EBD">
              <w:rPr>
                <w:sz w:val="20"/>
                <w:szCs w:val="20"/>
                <w:lang w:val="ru-RU" w:eastAsia="ar-SA"/>
              </w:rPr>
              <w:t xml:space="preserve"> лоты өтпеді деп танылса, Тапсырыс беруші немесе сатып алуды ұйымдастырушы тендер мазмұны мен шарттарын өзгертеді және осы Қағидалардың 2-бөлімінің 1-тарауына сәйкес қайталама тендер өткізеді.</w:t>
            </w:r>
          </w:p>
          <w:p w:rsidR="007950C9" w:rsidRPr="001F6EBD" w:rsidRDefault="007950C9" w:rsidP="00E972DE">
            <w:pPr>
              <w:jc w:val="both"/>
              <w:rPr>
                <w:sz w:val="20"/>
                <w:szCs w:val="20"/>
                <w:lang w:val="ru-RU" w:eastAsia="ar-SA"/>
              </w:rPr>
            </w:pPr>
            <w:r w:rsidRPr="001F6EBD">
              <w:rPr>
                <w:sz w:val="20"/>
                <w:szCs w:val="20"/>
                <w:lang w:val="ru-RU" w:eastAsia="ar-SA"/>
              </w:rPr>
              <w:t>Егер тендер тұтастай алғанда немесе қандай да бі</w:t>
            </w:r>
            <w:proofErr w:type="gramStart"/>
            <w:r w:rsidRPr="001F6EBD">
              <w:rPr>
                <w:sz w:val="20"/>
                <w:szCs w:val="20"/>
                <w:lang w:val="ru-RU" w:eastAsia="ar-SA"/>
              </w:rPr>
              <w:t>р</w:t>
            </w:r>
            <w:proofErr w:type="gramEnd"/>
            <w:r w:rsidRPr="001F6EBD">
              <w:rPr>
                <w:sz w:val="20"/>
                <w:szCs w:val="20"/>
                <w:lang w:val="ru-RU" w:eastAsia="ar-SA"/>
              </w:rPr>
              <w:t xml:space="preserve"> лот тендер құжаттамасының шарттарына сәйкес келетін бір ғана өтінімді беру негізі бойынша өтпеді деп танылса, онда тапсырыс беруші немесе сатып алуды ұйымдастырушы осы өтінімді берген әлеуетті өнім берушіден бір көзден алу тәсілімен сатып алуды </w:t>
            </w:r>
            <w:proofErr w:type="gramStart"/>
            <w:r w:rsidRPr="001F6EBD">
              <w:rPr>
                <w:sz w:val="20"/>
                <w:szCs w:val="20"/>
                <w:lang w:val="ru-RU" w:eastAsia="ar-SA"/>
              </w:rPr>
              <w:t>ж</w:t>
            </w:r>
            <w:proofErr w:type="gramEnd"/>
            <w:r w:rsidRPr="001F6EBD">
              <w:rPr>
                <w:sz w:val="20"/>
                <w:szCs w:val="20"/>
                <w:lang w:val="ru-RU" w:eastAsia="ar-SA"/>
              </w:rPr>
              <w:t>үзеге асырады.</w:t>
            </w:r>
          </w:p>
          <w:p w:rsidR="00810AA7" w:rsidRPr="001F6EBD" w:rsidRDefault="007950C9" w:rsidP="00E972DE">
            <w:pPr>
              <w:jc w:val="both"/>
              <w:rPr>
                <w:sz w:val="20"/>
                <w:szCs w:val="20"/>
                <w:lang w:val="ru-RU" w:eastAsia="ar-SA"/>
              </w:rPr>
            </w:pPr>
            <w:r w:rsidRPr="001F6EBD">
              <w:rPr>
                <w:sz w:val="20"/>
                <w:szCs w:val="20"/>
                <w:lang w:val="ru-RU" w:eastAsia="ar-SA"/>
              </w:rPr>
              <w:t xml:space="preserve">     Тендер тәсілімен немесе оның қандай да бі</w:t>
            </w:r>
            <w:proofErr w:type="gramStart"/>
            <w:r w:rsidRPr="001F6EBD">
              <w:rPr>
                <w:sz w:val="20"/>
                <w:szCs w:val="20"/>
                <w:lang w:val="ru-RU" w:eastAsia="ar-SA"/>
              </w:rPr>
              <w:t>р</w:t>
            </w:r>
            <w:proofErr w:type="gramEnd"/>
            <w:r w:rsidRPr="001F6EBD">
              <w:rPr>
                <w:sz w:val="20"/>
                <w:szCs w:val="20"/>
                <w:lang w:val="ru-RU" w:eastAsia="ar-SA"/>
              </w:rPr>
              <w:t xml:space="preserve"> лотымен сатып алу мынадай негіздердің бірі бойынша өтпеді деп танылады:</w:t>
            </w:r>
          </w:p>
          <w:p w:rsidR="007950C9" w:rsidRPr="001F6EBD" w:rsidRDefault="007950C9" w:rsidP="00E972DE">
            <w:pPr>
              <w:jc w:val="both"/>
              <w:rPr>
                <w:sz w:val="20"/>
                <w:szCs w:val="20"/>
                <w:lang w:val="ru-RU" w:eastAsia="ar-SA"/>
              </w:rPr>
            </w:pPr>
            <w:r w:rsidRPr="001F6EBD">
              <w:rPr>
                <w:sz w:val="20"/>
                <w:szCs w:val="20"/>
                <w:lang w:val="ru-RU" w:eastAsia="ar-SA"/>
              </w:rPr>
              <w:t xml:space="preserve">     1) тендерлік өтінімдердің болмауы;</w:t>
            </w:r>
          </w:p>
          <w:p w:rsidR="007950C9" w:rsidRPr="001F6EBD" w:rsidRDefault="007950C9" w:rsidP="00E972DE">
            <w:pPr>
              <w:jc w:val="both"/>
              <w:rPr>
                <w:sz w:val="20"/>
                <w:szCs w:val="20"/>
                <w:lang w:val="ru-RU" w:eastAsia="ar-SA"/>
              </w:rPr>
            </w:pPr>
            <w:r w:rsidRPr="001F6EBD">
              <w:rPr>
                <w:sz w:val="20"/>
                <w:szCs w:val="20"/>
                <w:lang w:val="ru-RU" w:eastAsia="ar-SA"/>
              </w:rPr>
              <w:t xml:space="preserve">     2) Әлеуетті өні</w:t>
            </w:r>
            <w:proofErr w:type="gramStart"/>
            <w:r w:rsidRPr="001F6EBD">
              <w:rPr>
                <w:sz w:val="20"/>
                <w:szCs w:val="20"/>
                <w:lang w:val="ru-RU" w:eastAsia="ar-SA"/>
              </w:rPr>
              <w:t>м</w:t>
            </w:r>
            <w:proofErr w:type="gramEnd"/>
            <w:r w:rsidRPr="001F6EBD">
              <w:rPr>
                <w:sz w:val="20"/>
                <w:szCs w:val="20"/>
                <w:lang w:val="ru-RU" w:eastAsia="ar-SA"/>
              </w:rPr>
              <w:t xml:space="preserve"> берушілердің барлық тендерлік өтінімдерін қабылдамау.</w:t>
            </w:r>
          </w:p>
          <w:p w:rsidR="007950C9" w:rsidRPr="001F6EBD" w:rsidRDefault="007950C9" w:rsidP="00E972DE">
            <w:pPr>
              <w:jc w:val="both"/>
              <w:rPr>
                <w:sz w:val="20"/>
                <w:szCs w:val="20"/>
                <w:lang w:val="ru-RU" w:eastAsia="ar-SA"/>
              </w:rPr>
            </w:pPr>
            <w:r w:rsidRPr="001F6EBD">
              <w:rPr>
                <w:sz w:val="20"/>
                <w:szCs w:val="20"/>
                <w:lang w:val="ru-RU" w:eastAsia="ar-SA"/>
              </w:rPr>
              <w:t xml:space="preserve">     Тендердің жеңімпазы тендерлік өтінімдерін тендерлік </w:t>
            </w:r>
            <w:r w:rsidRPr="001F6EBD">
              <w:rPr>
                <w:sz w:val="20"/>
                <w:szCs w:val="20"/>
                <w:lang w:val="ru-RU" w:eastAsia="ar-SA"/>
              </w:rPr>
              <w:lastRenderedPageBreak/>
              <w:t xml:space="preserve">комиссия хабарландыру шарттарына және осы Қағидалардың шарттарына сәйкес </w:t>
            </w:r>
            <w:proofErr w:type="gramStart"/>
            <w:r w:rsidRPr="001F6EBD">
              <w:rPr>
                <w:sz w:val="20"/>
                <w:szCs w:val="20"/>
                <w:lang w:val="ru-RU" w:eastAsia="ar-SA"/>
              </w:rPr>
              <w:t>деп</w:t>
            </w:r>
            <w:proofErr w:type="gramEnd"/>
            <w:r w:rsidRPr="001F6EBD">
              <w:rPr>
                <w:sz w:val="20"/>
                <w:szCs w:val="20"/>
                <w:lang w:val="ru-RU" w:eastAsia="ar-SA"/>
              </w:rPr>
              <w:t xml:space="preserve"> таныған әлеуетті өнім берушілер арасында ең төмен баға ұсынысы негізінде айқындалады.</w:t>
            </w:r>
          </w:p>
          <w:p w:rsidR="00810AA7" w:rsidRPr="001F6EBD" w:rsidRDefault="007950C9" w:rsidP="00E972DE">
            <w:pPr>
              <w:jc w:val="both"/>
              <w:rPr>
                <w:sz w:val="20"/>
                <w:szCs w:val="20"/>
                <w:lang w:val="ru-RU" w:eastAsia="ar-SA"/>
              </w:rPr>
            </w:pPr>
            <w:r w:rsidRPr="001F6EBD">
              <w:rPr>
                <w:sz w:val="20"/>
                <w:szCs w:val="20"/>
                <w:lang w:val="ru-RU" w:eastAsia="ar-SA"/>
              </w:rPr>
              <w:t xml:space="preserve">     Лот бойынша бәсекелестік болмаған кезде немесе лот бойынша бәсекелестердің тендерлік өтінімдері қабылданбаған кезде тендерлік өтінімді тендерлік комиссия хабарландыру шарттары мен осы Қағидалардың шарттарына сәйкес келетін жалғыз </w:t>
            </w:r>
            <w:proofErr w:type="gramStart"/>
            <w:r w:rsidRPr="001F6EBD">
              <w:rPr>
                <w:sz w:val="20"/>
                <w:szCs w:val="20"/>
                <w:lang w:val="ru-RU" w:eastAsia="ar-SA"/>
              </w:rPr>
              <w:t>деп</w:t>
            </w:r>
            <w:proofErr w:type="gramEnd"/>
            <w:r w:rsidRPr="001F6EBD">
              <w:rPr>
                <w:sz w:val="20"/>
                <w:szCs w:val="20"/>
                <w:lang w:val="ru-RU" w:eastAsia="ar-SA"/>
              </w:rPr>
              <w:t xml:space="preserve"> таныған әлеуетті өнім беруші тендердің жеңімпазы болып танылады.</w:t>
            </w:r>
          </w:p>
          <w:p w:rsidR="007950C9" w:rsidRPr="001F6EBD" w:rsidRDefault="00E972DE" w:rsidP="00E972DE">
            <w:pPr>
              <w:jc w:val="both"/>
              <w:rPr>
                <w:b/>
                <w:sz w:val="20"/>
                <w:szCs w:val="20"/>
                <w:lang w:val="ru-RU" w:eastAsia="ar-SA"/>
              </w:rPr>
            </w:pPr>
            <w:r w:rsidRPr="001F6EBD">
              <w:rPr>
                <w:b/>
                <w:sz w:val="20"/>
                <w:szCs w:val="20"/>
                <w:lang w:val="ru-RU" w:eastAsia="ar-SA"/>
              </w:rPr>
              <w:t>Тарау 10.</w:t>
            </w:r>
            <w:r w:rsidRPr="001F6EBD">
              <w:rPr>
                <w:sz w:val="20"/>
                <w:szCs w:val="20"/>
                <w:lang w:val="ru-RU" w:eastAsia="ar-SA"/>
              </w:rPr>
              <w:t xml:space="preserve"> </w:t>
            </w:r>
            <w:r w:rsidR="007950C9" w:rsidRPr="001F6EBD">
              <w:rPr>
                <w:b/>
                <w:sz w:val="20"/>
                <w:szCs w:val="20"/>
                <w:lang w:val="ru-RU" w:eastAsia="ar-SA"/>
              </w:rPr>
              <w:t>Тендер қорытындысын шығару</w:t>
            </w:r>
          </w:p>
          <w:p w:rsidR="007950C9" w:rsidRPr="001F6EBD" w:rsidRDefault="007950C9" w:rsidP="00E972DE">
            <w:pPr>
              <w:jc w:val="both"/>
              <w:rPr>
                <w:sz w:val="20"/>
                <w:szCs w:val="20"/>
                <w:lang w:val="ru-RU" w:eastAsia="ar-SA"/>
              </w:rPr>
            </w:pPr>
            <w:r w:rsidRPr="001F6EBD">
              <w:rPr>
                <w:sz w:val="20"/>
                <w:szCs w:val="20"/>
                <w:lang w:val="ru-RU" w:eastAsia="ar-SA"/>
              </w:rPr>
              <w:t>Тендердің қорытындылары тендерлік өтінімдері бар конверттер ашылған күннен бастап күнтізбелік 10 (он) күн ішінде шығарылады, ол туралы хаттама жасалады, оған мыналар енгізіледі:</w:t>
            </w:r>
          </w:p>
          <w:p w:rsidR="007950C9" w:rsidRPr="001F6EBD" w:rsidRDefault="00C71E28" w:rsidP="00E972DE">
            <w:pPr>
              <w:jc w:val="both"/>
              <w:rPr>
                <w:sz w:val="20"/>
                <w:szCs w:val="20"/>
                <w:lang w:val="ru-RU" w:eastAsia="ar-SA"/>
              </w:rPr>
            </w:pPr>
            <w:r w:rsidRPr="001F6EBD">
              <w:rPr>
                <w:sz w:val="20"/>
                <w:szCs w:val="20"/>
                <w:lang w:val="ru-RU" w:eastAsia="ar-SA"/>
              </w:rPr>
              <w:t xml:space="preserve">      </w:t>
            </w:r>
            <w:r w:rsidR="007950C9" w:rsidRPr="001F6EBD">
              <w:rPr>
                <w:sz w:val="20"/>
                <w:szCs w:val="20"/>
                <w:lang w:val="ru-RU" w:eastAsia="ar-SA"/>
              </w:rPr>
              <w:t>1) дә</w:t>
            </w:r>
            <w:proofErr w:type="gramStart"/>
            <w:r w:rsidR="007950C9" w:rsidRPr="001F6EBD">
              <w:rPr>
                <w:sz w:val="20"/>
                <w:szCs w:val="20"/>
                <w:lang w:val="ru-RU" w:eastAsia="ar-SA"/>
              </w:rPr>
              <w:t>р</w:t>
            </w:r>
            <w:proofErr w:type="gramEnd"/>
            <w:r w:rsidR="007950C9" w:rsidRPr="001F6EBD">
              <w:rPr>
                <w:sz w:val="20"/>
                <w:szCs w:val="20"/>
                <w:lang w:val="ru-RU" w:eastAsia="ar-SA"/>
              </w:rPr>
              <w:t>ілік заттардың, медициналық бұйымдардың немесе фармацевтикалық көрсетілетін қызметтердің атаулары мен қысқаша сипаттамасы;</w:t>
            </w:r>
          </w:p>
          <w:p w:rsidR="007950C9" w:rsidRPr="001F6EBD" w:rsidRDefault="00C71E28" w:rsidP="00E972DE">
            <w:pPr>
              <w:jc w:val="both"/>
              <w:rPr>
                <w:sz w:val="20"/>
                <w:szCs w:val="20"/>
                <w:lang w:val="ru-RU" w:eastAsia="ar-SA"/>
              </w:rPr>
            </w:pPr>
            <w:r w:rsidRPr="001F6EBD">
              <w:rPr>
                <w:sz w:val="20"/>
                <w:szCs w:val="20"/>
                <w:lang w:val="ru-RU" w:eastAsia="ar-SA"/>
              </w:rPr>
              <w:t xml:space="preserve">      </w:t>
            </w:r>
            <w:r w:rsidR="007950C9" w:rsidRPr="001F6EBD">
              <w:rPr>
                <w:sz w:val="20"/>
                <w:szCs w:val="20"/>
                <w:lang w:val="ru-RU" w:eastAsia="ar-SA"/>
              </w:rPr>
              <w:t>2) сатып алу сомасы;</w:t>
            </w:r>
          </w:p>
          <w:p w:rsidR="007950C9" w:rsidRPr="001F6EBD" w:rsidRDefault="00C71E28" w:rsidP="00E972DE">
            <w:pPr>
              <w:jc w:val="both"/>
              <w:rPr>
                <w:sz w:val="20"/>
                <w:szCs w:val="20"/>
                <w:lang w:val="ru-RU" w:eastAsia="ar-SA"/>
              </w:rPr>
            </w:pPr>
            <w:r w:rsidRPr="001F6EBD">
              <w:rPr>
                <w:sz w:val="20"/>
                <w:szCs w:val="20"/>
                <w:lang w:val="ru-RU" w:eastAsia="ar-SA"/>
              </w:rPr>
              <w:t xml:space="preserve">      </w:t>
            </w:r>
            <w:r w:rsidR="007950C9" w:rsidRPr="001F6EBD">
              <w:rPr>
                <w:sz w:val="20"/>
                <w:szCs w:val="20"/>
                <w:lang w:val="ru-RU" w:eastAsia="ar-SA"/>
              </w:rPr>
              <w:t>3) тендерлік өтінімдерді ұсынған әлеуетті өні</w:t>
            </w:r>
            <w:proofErr w:type="gramStart"/>
            <w:r w:rsidR="007950C9" w:rsidRPr="001F6EBD">
              <w:rPr>
                <w:sz w:val="20"/>
                <w:szCs w:val="20"/>
                <w:lang w:val="ru-RU" w:eastAsia="ar-SA"/>
              </w:rPr>
              <w:t>м</w:t>
            </w:r>
            <w:proofErr w:type="gramEnd"/>
            <w:r w:rsidR="007950C9" w:rsidRPr="001F6EBD">
              <w:rPr>
                <w:sz w:val="20"/>
                <w:szCs w:val="20"/>
                <w:lang w:val="ru-RU" w:eastAsia="ar-SA"/>
              </w:rPr>
              <w:t xml:space="preserve"> берушілердің атаулары, орналасқан жері және біліктілік деректері;</w:t>
            </w:r>
          </w:p>
          <w:p w:rsidR="007950C9" w:rsidRPr="001F6EBD" w:rsidRDefault="00C71E28" w:rsidP="00E972DE">
            <w:pPr>
              <w:jc w:val="both"/>
              <w:rPr>
                <w:sz w:val="20"/>
                <w:szCs w:val="20"/>
                <w:lang w:val="ru-RU" w:eastAsia="ar-SA"/>
              </w:rPr>
            </w:pPr>
            <w:r w:rsidRPr="001F6EBD">
              <w:rPr>
                <w:sz w:val="20"/>
                <w:szCs w:val="20"/>
                <w:lang w:val="ru-RU" w:eastAsia="ar-SA"/>
              </w:rPr>
              <w:t xml:space="preserve">      </w:t>
            </w:r>
            <w:r w:rsidR="007950C9" w:rsidRPr="001F6EBD">
              <w:rPr>
                <w:sz w:val="20"/>
                <w:szCs w:val="20"/>
                <w:lang w:val="ru-RU" w:eastAsia="ar-SA"/>
              </w:rPr>
              <w:t>4) тендерлік құжаттамаға сәйкес әрбі</w:t>
            </w:r>
            <w:proofErr w:type="gramStart"/>
            <w:r w:rsidR="007950C9" w:rsidRPr="001F6EBD">
              <w:rPr>
                <w:sz w:val="20"/>
                <w:szCs w:val="20"/>
                <w:lang w:val="ru-RU" w:eastAsia="ar-SA"/>
              </w:rPr>
              <w:t>р</w:t>
            </w:r>
            <w:proofErr w:type="gramEnd"/>
            <w:r w:rsidR="007950C9" w:rsidRPr="001F6EBD">
              <w:rPr>
                <w:sz w:val="20"/>
                <w:szCs w:val="20"/>
                <w:lang w:val="ru-RU" w:eastAsia="ar-SA"/>
              </w:rPr>
              <w:t xml:space="preserve"> тендерлік өтінімнің бағасы мен шарттары;</w:t>
            </w:r>
          </w:p>
          <w:p w:rsidR="007950C9" w:rsidRPr="001F6EBD" w:rsidRDefault="00C71E28" w:rsidP="00E972DE">
            <w:pPr>
              <w:jc w:val="both"/>
              <w:rPr>
                <w:sz w:val="20"/>
                <w:szCs w:val="20"/>
                <w:lang w:val="ru-RU" w:eastAsia="ar-SA"/>
              </w:rPr>
            </w:pPr>
            <w:r w:rsidRPr="001F6EBD">
              <w:rPr>
                <w:sz w:val="20"/>
                <w:szCs w:val="20"/>
                <w:lang w:val="ru-RU" w:eastAsia="ar-SA"/>
              </w:rPr>
              <w:t xml:space="preserve">      </w:t>
            </w:r>
            <w:r w:rsidR="007950C9" w:rsidRPr="001F6EBD">
              <w:rPr>
                <w:sz w:val="20"/>
                <w:szCs w:val="20"/>
                <w:lang w:val="ru-RU" w:eastAsia="ar-SA"/>
              </w:rPr>
              <w:t xml:space="preserve">5) тендерлік өтінімдерді </w:t>
            </w:r>
            <w:proofErr w:type="gramStart"/>
            <w:r w:rsidR="007950C9" w:rsidRPr="001F6EBD">
              <w:rPr>
                <w:sz w:val="20"/>
                <w:szCs w:val="20"/>
                <w:lang w:val="ru-RU" w:eastAsia="ar-SA"/>
              </w:rPr>
              <w:t>ба</w:t>
            </w:r>
            <w:proofErr w:type="gramEnd"/>
            <w:r w:rsidR="007950C9" w:rsidRPr="001F6EBD">
              <w:rPr>
                <w:sz w:val="20"/>
                <w:szCs w:val="20"/>
                <w:lang w:val="ru-RU" w:eastAsia="ar-SA"/>
              </w:rPr>
              <w:t>ғалау мен салыстыруды баяндау;</w:t>
            </w:r>
          </w:p>
          <w:p w:rsidR="007950C9" w:rsidRPr="001F6EBD" w:rsidRDefault="00C71E28" w:rsidP="00E972DE">
            <w:pPr>
              <w:jc w:val="both"/>
              <w:rPr>
                <w:sz w:val="20"/>
                <w:szCs w:val="20"/>
                <w:lang w:val="ru-RU" w:eastAsia="ar-SA"/>
              </w:rPr>
            </w:pPr>
            <w:r w:rsidRPr="001F6EBD">
              <w:rPr>
                <w:sz w:val="20"/>
                <w:szCs w:val="20"/>
                <w:lang w:val="ru-RU" w:eastAsia="ar-SA"/>
              </w:rPr>
              <w:t xml:space="preserve">     </w:t>
            </w:r>
            <w:r w:rsidR="007950C9" w:rsidRPr="001F6EBD">
              <w:rPr>
                <w:sz w:val="20"/>
                <w:szCs w:val="20"/>
                <w:lang w:val="ru-RU" w:eastAsia="ar-SA"/>
              </w:rPr>
              <w:t>6) тендерлік өтінімдерді қабылдамау негіздері;</w:t>
            </w:r>
          </w:p>
          <w:p w:rsidR="007950C9" w:rsidRPr="001F6EBD" w:rsidRDefault="00C71E28" w:rsidP="00E972DE">
            <w:pPr>
              <w:jc w:val="both"/>
              <w:rPr>
                <w:sz w:val="20"/>
                <w:szCs w:val="20"/>
                <w:lang w:val="ru-RU" w:eastAsia="ar-SA"/>
              </w:rPr>
            </w:pPr>
            <w:r w:rsidRPr="001F6EBD">
              <w:rPr>
                <w:sz w:val="20"/>
                <w:szCs w:val="20"/>
                <w:lang w:val="ru-RU" w:eastAsia="ar-SA"/>
              </w:rPr>
              <w:t xml:space="preserve">     </w:t>
            </w:r>
            <w:r w:rsidR="007950C9" w:rsidRPr="001F6EBD">
              <w:rPr>
                <w:sz w:val="20"/>
                <w:szCs w:val="20"/>
                <w:lang w:val="ru-RU" w:eastAsia="ar-SA"/>
              </w:rPr>
              <w:t>7) тендердің әрбі</w:t>
            </w:r>
            <w:proofErr w:type="gramStart"/>
            <w:r w:rsidR="007950C9" w:rsidRPr="001F6EBD">
              <w:rPr>
                <w:sz w:val="20"/>
                <w:szCs w:val="20"/>
                <w:lang w:val="ru-RU" w:eastAsia="ar-SA"/>
              </w:rPr>
              <w:t>р</w:t>
            </w:r>
            <w:proofErr w:type="gramEnd"/>
            <w:r w:rsidR="007950C9" w:rsidRPr="001F6EBD">
              <w:rPr>
                <w:sz w:val="20"/>
                <w:szCs w:val="20"/>
                <w:lang w:val="ru-RU" w:eastAsia="ar-SA"/>
              </w:rPr>
              <w:t xml:space="preserve"> лоты бойынша жеңімпаздың (лардың) атауы мен орналасқан жері және сауда атауын көрсете отырып, жеңімпаз айқындалған шарттар;</w:t>
            </w:r>
          </w:p>
          <w:p w:rsidR="007950C9" w:rsidRPr="001F6EBD" w:rsidRDefault="00C71E28" w:rsidP="00E972DE">
            <w:pPr>
              <w:jc w:val="both"/>
              <w:rPr>
                <w:sz w:val="20"/>
                <w:szCs w:val="20"/>
                <w:lang w:val="ru-RU" w:eastAsia="ar-SA"/>
              </w:rPr>
            </w:pPr>
            <w:r w:rsidRPr="001F6EBD">
              <w:rPr>
                <w:sz w:val="20"/>
                <w:szCs w:val="20"/>
                <w:lang w:val="ru-RU" w:eastAsia="ar-SA"/>
              </w:rPr>
              <w:t xml:space="preserve">     </w:t>
            </w:r>
            <w:r w:rsidR="007950C9" w:rsidRPr="001F6EBD">
              <w:rPr>
                <w:sz w:val="20"/>
                <w:szCs w:val="20"/>
                <w:lang w:val="ru-RU" w:eastAsia="ar-SA"/>
              </w:rPr>
              <w:t>8) сауда атауын көрсете отырып, ұсынысы жеңімпаз ұсынғаннан кейін екінші болып табылатын тендердің әрбі</w:t>
            </w:r>
            <w:proofErr w:type="gramStart"/>
            <w:r w:rsidR="007950C9" w:rsidRPr="001F6EBD">
              <w:rPr>
                <w:sz w:val="20"/>
                <w:szCs w:val="20"/>
                <w:lang w:val="ru-RU" w:eastAsia="ar-SA"/>
              </w:rPr>
              <w:t>р</w:t>
            </w:r>
            <w:proofErr w:type="gramEnd"/>
            <w:r w:rsidR="007950C9" w:rsidRPr="001F6EBD">
              <w:rPr>
                <w:sz w:val="20"/>
                <w:szCs w:val="20"/>
                <w:lang w:val="ru-RU" w:eastAsia="ar-SA"/>
              </w:rPr>
              <w:t xml:space="preserve"> лоты қатысушысының атауы және орналасқан жері;</w:t>
            </w:r>
          </w:p>
          <w:p w:rsidR="007950C9" w:rsidRPr="001F6EBD" w:rsidRDefault="00C71E28" w:rsidP="00E972DE">
            <w:pPr>
              <w:jc w:val="both"/>
              <w:rPr>
                <w:sz w:val="20"/>
                <w:szCs w:val="20"/>
                <w:lang w:val="ru-RU" w:eastAsia="ar-SA"/>
              </w:rPr>
            </w:pPr>
            <w:r w:rsidRPr="001F6EBD">
              <w:rPr>
                <w:sz w:val="20"/>
                <w:szCs w:val="20"/>
                <w:lang w:val="ru-RU" w:eastAsia="ar-SA"/>
              </w:rPr>
              <w:t xml:space="preserve">     </w:t>
            </w:r>
            <w:r w:rsidR="007950C9" w:rsidRPr="001F6EBD">
              <w:rPr>
                <w:sz w:val="20"/>
                <w:szCs w:val="20"/>
                <w:lang w:val="ru-RU" w:eastAsia="ar-SA"/>
              </w:rPr>
              <w:t>9) Егер тендер жеңімпазы анықталмаса, негіздер;</w:t>
            </w:r>
          </w:p>
          <w:p w:rsidR="007950C9" w:rsidRPr="001F6EBD" w:rsidRDefault="00C71E28" w:rsidP="00E972DE">
            <w:pPr>
              <w:jc w:val="both"/>
              <w:rPr>
                <w:sz w:val="20"/>
                <w:szCs w:val="20"/>
                <w:lang w:val="ru-RU" w:eastAsia="ar-SA"/>
              </w:rPr>
            </w:pPr>
            <w:r w:rsidRPr="001F6EBD">
              <w:rPr>
                <w:sz w:val="20"/>
                <w:szCs w:val="20"/>
                <w:lang w:val="ru-RU" w:eastAsia="ar-SA"/>
              </w:rPr>
              <w:t xml:space="preserve">     </w:t>
            </w:r>
            <w:r w:rsidR="007950C9" w:rsidRPr="001F6EBD">
              <w:rPr>
                <w:sz w:val="20"/>
                <w:szCs w:val="20"/>
                <w:lang w:val="ru-RU" w:eastAsia="ar-SA"/>
              </w:rPr>
              <w:t>10) сатып алу шартын жасасуға тиі</w:t>
            </w:r>
            <w:proofErr w:type="gramStart"/>
            <w:r w:rsidR="007950C9" w:rsidRPr="001F6EBD">
              <w:rPr>
                <w:sz w:val="20"/>
                <w:szCs w:val="20"/>
                <w:lang w:val="ru-RU" w:eastAsia="ar-SA"/>
              </w:rPr>
              <w:t>ст</w:t>
            </w:r>
            <w:proofErr w:type="gramEnd"/>
            <w:r w:rsidR="007950C9" w:rsidRPr="001F6EBD">
              <w:rPr>
                <w:sz w:val="20"/>
                <w:szCs w:val="20"/>
                <w:lang w:val="ru-RU" w:eastAsia="ar-SA"/>
              </w:rPr>
              <w:t>і мерзім;</w:t>
            </w:r>
          </w:p>
          <w:p w:rsidR="007950C9" w:rsidRPr="001F6EBD" w:rsidRDefault="00C71E28" w:rsidP="00E972DE">
            <w:pPr>
              <w:jc w:val="both"/>
              <w:rPr>
                <w:sz w:val="20"/>
                <w:szCs w:val="20"/>
                <w:lang w:val="ru-RU" w:eastAsia="ar-SA"/>
              </w:rPr>
            </w:pPr>
            <w:r w:rsidRPr="001F6EBD">
              <w:rPr>
                <w:sz w:val="20"/>
                <w:szCs w:val="20"/>
                <w:lang w:val="ru-RU" w:eastAsia="ar-SA"/>
              </w:rPr>
              <w:t xml:space="preserve">     </w:t>
            </w:r>
            <w:r w:rsidR="007950C9" w:rsidRPr="001F6EBD">
              <w:rPr>
                <w:sz w:val="20"/>
                <w:szCs w:val="20"/>
                <w:lang w:val="ru-RU" w:eastAsia="ar-SA"/>
              </w:rPr>
              <w:t xml:space="preserve">11) сараптама комиссиясын тарту </w:t>
            </w:r>
            <w:proofErr w:type="gramStart"/>
            <w:r w:rsidR="007950C9" w:rsidRPr="001F6EBD">
              <w:rPr>
                <w:sz w:val="20"/>
                <w:szCs w:val="20"/>
                <w:lang w:val="ru-RU" w:eastAsia="ar-SA"/>
              </w:rPr>
              <w:t>туралы</w:t>
            </w:r>
            <w:proofErr w:type="gramEnd"/>
            <w:r w:rsidR="007950C9" w:rsidRPr="001F6EBD">
              <w:rPr>
                <w:sz w:val="20"/>
                <w:szCs w:val="20"/>
                <w:lang w:val="ru-RU" w:eastAsia="ar-SA"/>
              </w:rPr>
              <w:t xml:space="preserve"> ақпарат.</w:t>
            </w:r>
          </w:p>
          <w:p w:rsidR="007950C9" w:rsidRPr="001F6EBD" w:rsidRDefault="007950C9" w:rsidP="00E972DE">
            <w:pPr>
              <w:jc w:val="both"/>
              <w:rPr>
                <w:sz w:val="20"/>
                <w:szCs w:val="20"/>
                <w:lang w:val="ru-RU" w:eastAsia="ar-SA"/>
              </w:rPr>
            </w:pPr>
            <w:proofErr w:type="gramStart"/>
            <w:r w:rsidRPr="001F6EBD">
              <w:rPr>
                <w:sz w:val="20"/>
                <w:szCs w:val="20"/>
                <w:lang w:val="ru-RU" w:eastAsia="ar-SA"/>
              </w:rPr>
              <w:t>Тендер қорытындылары шығарылған күннен бастап күнтізбелік 3 (үш) күн ішінде Тапсырыс беруші немесе сатып алуды ұйымдастырушы тендерге қатысқан әлеуетті өнім берушілерді Тапсырыс берушінің немесе сатып алуды ұйымдастырушының интернет-ресурсында қорытындылар хаттамасын орналастыру арқылы тендер нәтижелері туралы хабардар етеді.</w:t>
            </w:r>
            <w:proofErr w:type="gramEnd"/>
          </w:p>
          <w:p w:rsidR="00810AA7" w:rsidRPr="001F6EBD" w:rsidRDefault="007950C9" w:rsidP="00E972DE">
            <w:pPr>
              <w:jc w:val="both"/>
              <w:rPr>
                <w:sz w:val="20"/>
                <w:szCs w:val="20"/>
                <w:lang w:val="ru-RU" w:eastAsia="ar-SA"/>
              </w:rPr>
            </w:pPr>
            <w:r w:rsidRPr="001F6EBD">
              <w:rPr>
                <w:sz w:val="20"/>
                <w:szCs w:val="20"/>
                <w:lang w:val="ru-RU" w:eastAsia="ar-SA"/>
              </w:rPr>
              <w:t>Тендер қорытындылары туралы хаттама Тапсырыс берушінің немесе сатып алуды ұйымдастырушының интернет-ресурсында орналастырылады. Сатып алуды ұйымдастырушы қорытындылар шығарылған күннен бастап күнтізбелік 3 (үш) күн ішінде Тапсырыс берушіге сатып алу қорытындылары хаттамасының расталған көшірмелерін және жеңімпаздың дә</w:t>
            </w:r>
            <w:proofErr w:type="gramStart"/>
            <w:r w:rsidRPr="001F6EBD">
              <w:rPr>
                <w:sz w:val="20"/>
                <w:szCs w:val="20"/>
                <w:lang w:val="ru-RU" w:eastAsia="ar-SA"/>
              </w:rPr>
              <w:t>р</w:t>
            </w:r>
            <w:proofErr w:type="gramEnd"/>
            <w:r w:rsidRPr="001F6EBD">
              <w:rPr>
                <w:sz w:val="20"/>
                <w:szCs w:val="20"/>
                <w:lang w:val="ru-RU" w:eastAsia="ar-SA"/>
              </w:rPr>
              <w:t>ілік заттарының және (немесе) медициналық бұйымдарының техникалық ерекшелігін жібереді.</w:t>
            </w:r>
          </w:p>
          <w:p w:rsidR="00810AA7" w:rsidRPr="001F6EBD" w:rsidRDefault="00810AA7" w:rsidP="00E972DE">
            <w:pPr>
              <w:jc w:val="both"/>
              <w:rPr>
                <w:sz w:val="20"/>
                <w:szCs w:val="20"/>
                <w:lang w:val="ru-RU" w:eastAsia="ar-SA"/>
              </w:rPr>
            </w:pPr>
          </w:p>
          <w:p w:rsidR="007950C9" w:rsidRPr="001F6EBD" w:rsidRDefault="00E972DE" w:rsidP="00E972DE">
            <w:pPr>
              <w:jc w:val="both"/>
              <w:rPr>
                <w:b/>
                <w:sz w:val="20"/>
                <w:szCs w:val="20"/>
                <w:lang w:val="ru-RU" w:eastAsia="ar-SA"/>
              </w:rPr>
            </w:pPr>
            <w:r w:rsidRPr="001F6EBD">
              <w:rPr>
                <w:b/>
                <w:sz w:val="20"/>
                <w:szCs w:val="20"/>
                <w:lang w:val="ru-RU" w:eastAsia="ar-SA"/>
              </w:rPr>
              <w:t>Тарау 11.</w:t>
            </w:r>
            <w:r w:rsidRPr="001F6EBD">
              <w:rPr>
                <w:sz w:val="20"/>
                <w:szCs w:val="20"/>
                <w:lang w:val="ru-RU" w:eastAsia="ar-SA"/>
              </w:rPr>
              <w:t xml:space="preserve"> </w:t>
            </w:r>
            <w:r w:rsidR="007950C9" w:rsidRPr="001F6EBD">
              <w:rPr>
                <w:b/>
                <w:sz w:val="20"/>
                <w:szCs w:val="20"/>
                <w:lang w:val="ru-RU" w:eastAsia="ar-SA"/>
              </w:rPr>
              <w:t>Сатып алу шартын жасасу.</w:t>
            </w:r>
          </w:p>
          <w:p w:rsidR="007950C9" w:rsidRPr="001F6EBD" w:rsidRDefault="00C71E28" w:rsidP="00E972DE">
            <w:pPr>
              <w:jc w:val="both"/>
              <w:rPr>
                <w:sz w:val="20"/>
                <w:szCs w:val="20"/>
                <w:lang w:val="ru-RU" w:eastAsia="ar-SA"/>
              </w:rPr>
            </w:pPr>
            <w:r w:rsidRPr="001F6EBD">
              <w:rPr>
                <w:sz w:val="20"/>
                <w:szCs w:val="20"/>
                <w:lang w:val="ru-RU" w:eastAsia="ar-SA"/>
              </w:rPr>
              <w:t xml:space="preserve">     </w:t>
            </w:r>
            <w:r w:rsidR="007950C9" w:rsidRPr="001F6EBD">
              <w:rPr>
                <w:sz w:val="20"/>
                <w:szCs w:val="20"/>
                <w:lang w:val="ru-RU" w:eastAsia="ar-SA"/>
              </w:rPr>
              <w:t xml:space="preserve">Тапсырыс беруші тендер қорытындылары шығарылған күннен бастап күнтізбелік 5 (бес) күн ішінде әлеуетті өнім берушіге </w:t>
            </w:r>
            <w:r w:rsidRPr="001F6EBD">
              <w:rPr>
                <w:sz w:val="20"/>
                <w:szCs w:val="20"/>
                <w:lang w:val="ru-RU" w:eastAsia="ar-SA"/>
              </w:rPr>
              <w:t>Т</w:t>
            </w:r>
            <w:proofErr w:type="gramStart"/>
            <w:r w:rsidRPr="001F6EBD">
              <w:rPr>
                <w:sz w:val="20"/>
                <w:szCs w:val="20"/>
                <w:lang w:val="ru-RU" w:eastAsia="ar-SA"/>
              </w:rPr>
              <w:t>Қ</w:t>
            </w:r>
            <w:r w:rsidR="003B7FBA" w:rsidRPr="001F6EBD">
              <w:rPr>
                <w:sz w:val="20"/>
                <w:szCs w:val="20"/>
                <w:lang w:val="ru-RU" w:eastAsia="ar-SA"/>
              </w:rPr>
              <w:t>-</w:t>
            </w:r>
            <w:proofErr w:type="gramEnd"/>
            <w:r w:rsidR="003B7FBA" w:rsidRPr="001F6EBD">
              <w:rPr>
                <w:sz w:val="20"/>
                <w:szCs w:val="20"/>
                <w:lang w:val="ru-RU" w:eastAsia="ar-SA"/>
              </w:rPr>
              <w:t>ның</w:t>
            </w:r>
            <w:r w:rsidR="007950C9" w:rsidRPr="001F6EBD">
              <w:rPr>
                <w:sz w:val="20"/>
                <w:szCs w:val="20"/>
                <w:lang w:val="ru-RU" w:eastAsia="ar-SA"/>
              </w:rPr>
              <w:t xml:space="preserve"> 6-қосымша</w:t>
            </w:r>
            <w:r w:rsidR="003B7FBA" w:rsidRPr="001F6EBD">
              <w:rPr>
                <w:sz w:val="20"/>
                <w:szCs w:val="20"/>
                <w:lang w:val="ru-RU" w:eastAsia="ar-SA"/>
              </w:rPr>
              <w:t>сына</w:t>
            </w:r>
            <w:r w:rsidR="007950C9" w:rsidRPr="001F6EBD">
              <w:rPr>
                <w:sz w:val="20"/>
                <w:szCs w:val="20"/>
                <w:lang w:val="ru-RU" w:eastAsia="ar-SA"/>
              </w:rPr>
              <w:t xml:space="preserve"> сәйкес нысан бойынша жасалатын қол қойылған сатып алу шартын жібереді.</w:t>
            </w:r>
          </w:p>
          <w:p w:rsidR="007950C9" w:rsidRPr="001F6EBD" w:rsidRDefault="00C71E28" w:rsidP="00E972DE">
            <w:pPr>
              <w:jc w:val="both"/>
              <w:rPr>
                <w:sz w:val="20"/>
                <w:szCs w:val="20"/>
                <w:lang w:val="ru-RU" w:eastAsia="ar-SA"/>
              </w:rPr>
            </w:pPr>
            <w:r w:rsidRPr="001F6EBD">
              <w:rPr>
                <w:sz w:val="20"/>
                <w:szCs w:val="20"/>
                <w:lang w:val="ru-RU" w:eastAsia="ar-SA"/>
              </w:rPr>
              <w:t xml:space="preserve">      </w:t>
            </w:r>
            <w:r w:rsidR="007950C9" w:rsidRPr="001F6EBD">
              <w:rPr>
                <w:sz w:val="20"/>
                <w:szCs w:val="20"/>
                <w:lang w:val="ru-RU" w:eastAsia="ar-SA"/>
              </w:rPr>
              <w:t xml:space="preserve">Шартты алған күннен бастап 10 (он) жұмыс күні ішінде тендер жеңімпазы оған қол қояды не Тапсырыс </w:t>
            </w:r>
            <w:r w:rsidR="007950C9" w:rsidRPr="001F6EBD">
              <w:rPr>
                <w:sz w:val="20"/>
                <w:szCs w:val="20"/>
                <w:lang w:val="ru-RU" w:eastAsia="ar-SA"/>
              </w:rPr>
              <w:lastRenderedPageBreak/>
              <w:t xml:space="preserve">берушіге оның шарттарымен келіспегені немесе қол қоюдан бас </w:t>
            </w:r>
            <w:proofErr w:type="gramStart"/>
            <w:r w:rsidR="007950C9" w:rsidRPr="001F6EBD">
              <w:rPr>
                <w:sz w:val="20"/>
                <w:szCs w:val="20"/>
                <w:lang w:val="ru-RU" w:eastAsia="ar-SA"/>
              </w:rPr>
              <w:t>тартқаны</w:t>
            </w:r>
            <w:proofErr w:type="gramEnd"/>
            <w:r w:rsidR="007950C9" w:rsidRPr="001F6EBD">
              <w:rPr>
                <w:sz w:val="20"/>
                <w:szCs w:val="20"/>
                <w:lang w:val="ru-RU" w:eastAsia="ar-SA"/>
              </w:rPr>
              <w:t xml:space="preserve"> туралы жазбаша хабарлайды.</w:t>
            </w:r>
          </w:p>
          <w:p w:rsidR="007950C9" w:rsidRPr="001F6EBD" w:rsidRDefault="00C71E28" w:rsidP="00E972DE">
            <w:pPr>
              <w:jc w:val="both"/>
              <w:rPr>
                <w:sz w:val="20"/>
                <w:szCs w:val="20"/>
                <w:lang w:val="ru-RU" w:eastAsia="ar-SA"/>
              </w:rPr>
            </w:pPr>
            <w:r w:rsidRPr="001F6EBD">
              <w:rPr>
                <w:sz w:val="20"/>
                <w:szCs w:val="20"/>
                <w:lang w:val="ru-RU" w:eastAsia="ar-SA"/>
              </w:rPr>
              <w:t xml:space="preserve">      </w:t>
            </w:r>
            <w:r w:rsidR="007950C9" w:rsidRPr="001F6EBD">
              <w:rPr>
                <w:sz w:val="20"/>
                <w:szCs w:val="20"/>
                <w:lang w:val="ru-RU" w:eastAsia="ar-SA"/>
              </w:rPr>
              <w:t>Қол қойылған шартты немесе шарттармен келіспеу туралы хабарламаны көрсетілген мерзімде ұсынбау оны жасасудан бас тарту болып есептеледі. Бас тартуды қарау мерзі</w:t>
            </w:r>
            <w:proofErr w:type="gramStart"/>
            <w:r w:rsidR="007950C9" w:rsidRPr="001F6EBD">
              <w:rPr>
                <w:sz w:val="20"/>
                <w:szCs w:val="20"/>
                <w:lang w:val="ru-RU" w:eastAsia="ar-SA"/>
              </w:rPr>
              <w:t>м</w:t>
            </w:r>
            <w:proofErr w:type="gramEnd"/>
            <w:r w:rsidR="007950C9" w:rsidRPr="001F6EBD">
              <w:rPr>
                <w:sz w:val="20"/>
                <w:szCs w:val="20"/>
                <w:lang w:val="ru-RU" w:eastAsia="ar-SA"/>
              </w:rPr>
              <w:t>і шарт жасасудан бас тарту ұсынылған күннен бастап 2 (екі) жұмыс күнінен аспайды.</w:t>
            </w:r>
          </w:p>
          <w:p w:rsidR="007950C9" w:rsidRPr="001F6EBD" w:rsidRDefault="00C71E28" w:rsidP="00E972DE">
            <w:pPr>
              <w:jc w:val="both"/>
              <w:rPr>
                <w:sz w:val="20"/>
                <w:szCs w:val="20"/>
                <w:lang w:val="ru-RU" w:eastAsia="ar-SA"/>
              </w:rPr>
            </w:pPr>
            <w:r w:rsidRPr="001F6EBD">
              <w:rPr>
                <w:sz w:val="20"/>
                <w:szCs w:val="20"/>
                <w:lang w:val="ru-RU" w:eastAsia="ar-SA"/>
              </w:rPr>
              <w:t xml:space="preserve">      </w:t>
            </w:r>
            <w:r w:rsidR="007950C9" w:rsidRPr="001F6EBD">
              <w:rPr>
                <w:sz w:val="20"/>
                <w:szCs w:val="20"/>
                <w:lang w:val="ru-RU" w:eastAsia="ar-SA"/>
              </w:rPr>
              <w:t>Сатып алу шарты тараптардың уәкілетті өкілдері қол қ</w:t>
            </w:r>
            <w:proofErr w:type="gramStart"/>
            <w:r w:rsidR="007950C9" w:rsidRPr="001F6EBD">
              <w:rPr>
                <w:sz w:val="20"/>
                <w:szCs w:val="20"/>
                <w:lang w:val="ru-RU" w:eastAsia="ar-SA"/>
              </w:rPr>
              <w:t>ой</w:t>
            </w:r>
            <w:proofErr w:type="gramEnd"/>
            <w:r w:rsidR="007950C9" w:rsidRPr="001F6EBD">
              <w:rPr>
                <w:sz w:val="20"/>
                <w:szCs w:val="20"/>
                <w:lang w:val="ru-RU" w:eastAsia="ar-SA"/>
              </w:rPr>
              <w:t>ған күннен бастап күшіне енеді.</w:t>
            </w:r>
          </w:p>
          <w:p w:rsidR="007950C9" w:rsidRPr="001F6EBD" w:rsidRDefault="00C71E28" w:rsidP="00E972DE">
            <w:pPr>
              <w:jc w:val="both"/>
              <w:rPr>
                <w:sz w:val="20"/>
                <w:szCs w:val="20"/>
                <w:lang w:val="ru-RU" w:eastAsia="ar-SA"/>
              </w:rPr>
            </w:pPr>
            <w:r w:rsidRPr="001F6EBD">
              <w:rPr>
                <w:sz w:val="20"/>
                <w:szCs w:val="20"/>
                <w:lang w:val="ru-RU" w:eastAsia="ar-SA"/>
              </w:rPr>
              <w:t xml:space="preserve">      </w:t>
            </w:r>
            <w:r w:rsidR="007950C9" w:rsidRPr="001F6EBD">
              <w:rPr>
                <w:sz w:val="20"/>
                <w:szCs w:val="20"/>
                <w:lang w:val="ru-RU" w:eastAsia="ar-SA"/>
              </w:rPr>
              <w:t xml:space="preserve">Егер тендер жеңімпазы сатып алу шартына белгіленген мерзімде қол қоюдан жалтарса немесе Тапсырыс берушіні оның талаптарымен келіспейтіні туралы хабардар етпесе, онда тапсырыс беруші </w:t>
            </w:r>
            <w:proofErr w:type="gramStart"/>
            <w:r w:rsidR="007950C9" w:rsidRPr="001F6EBD">
              <w:rPr>
                <w:sz w:val="20"/>
                <w:szCs w:val="20"/>
                <w:lang w:val="ru-RU" w:eastAsia="ar-SA"/>
              </w:rPr>
              <w:t>осы</w:t>
            </w:r>
            <w:proofErr w:type="gramEnd"/>
            <w:r w:rsidR="007950C9" w:rsidRPr="001F6EBD">
              <w:rPr>
                <w:sz w:val="20"/>
                <w:szCs w:val="20"/>
                <w:lang w:val="ru-RU" w:eastAsia="ar-SA"/>
              </w:rPr>
              <w:t xml:space="preserve"> Қағидалардың талаптарына сәйкес келетін және баға ұсынысы жеңімпаз ұсынғаннан кейін екінші болып табылатын тендер қатысушысымен шарт жасасады.</w:t>
            </w:r>
          </w:p>
          <w:p w:rsidR="007950C9" w:rsidRPr="001F6EBD" w:rsidRDefault="00C71E28" w:rsidP="00E972DE">
            <w:pPr>
              <w:jc w:val="both"/>
              <w:rPr>
                <w:sz w:val="20"/>
                <w:szCs w:val="20"/>
                <w:lang w:val="ru-RU" w:eastAsia="ar-SA"/>
              </w:rPr>
            </w:pPr>
            <w:r w:rsidRPr="001F6EBD">
              <w:rPr>
                <w:sz w:val="20"/>
                <w:szCs w:val="20"/>
                <w:lang w:val="ru-RU" w:eastAsia="ar-SA"/>
              </w:rPr>
              <w:t xml:space="preserve">      </w:t>
            </w:r>
            <w:r w:rsidR="007950C9" w:rsidRPr="001F6EBD">
              <w:rPr>
                <w:sz w:val="20"/>
                <w:szCs w:val="20"/>
                <w:lang w:val="ru-RU" w:eastAsia="ar-SA"/>
              </w:rPr>
              <w:t>Өнім берушіні таңдау үшін негіз болған ұсыныстың мазмұнын өзгертетін шартқа қандай да бі</w:t>
            </w:r>
            <w:proofErr w:type="gramStart"/>
            <w:r w:rsidR="007950C9" w:rsidRPr="001F6EBD">
              <w:rPr>
                <w:sz w:val="20"/>
                <w:szCs w:val="20"/>
                <w:lang w:val="ru-RU" w:eastAsia="ar-SA"/>
              </w:rPr>
              <w:t>р</w:t>
            </w:r>
            <w:proofErr w:type="gramEnd"/>
            <w:r w:rsidR="007950C9" w:rsidRPr="001F6EBD">
              <w:rPr>
                <w:sz w:val="20"/>
                <w:szCs w:val="20"/>
                <w:lang w:val="ru-RU" w:eastAsia="ar-SA"/>
              </w:rPr>
              <w:t xml:space="preserve"> өзгерістер және (немесе) жаңа талаптар (дәрілік заттардың және (немесе) медициналық бұйымдардың бағасын, көлемін азайтуды қоспағанда) енгізуге, оның ішінде Шартта көрсетілген сауда атауын </w:t>
            </w:r>
            <w:proofErr w:type="gramStart"/>
            <w:r w:rsidR="007950C9" w:rsidRPr="001F6EBD">
              <w:rPr>
                <w:sz w:val="20"/>
                <w:szCs w:val="20"/>
                <w:lang w:val="ru-RU" w:eastAsia="ar-SA"/>
              </w:rPr>
              <w:t>бас</w:t>
            </w:r>
            <w:proofErr w:type="gramEnd"/>
            <w:r w:rsidR="007950C9" w:rsidRPr="001F6EBD">
              <w:rPr>
                <w:sz w:val="20"/>
                <w:szCs w:val="20"/>
                <w:lang w:val="ru-RU" w:eastAsia="ar-SA"/>
              </w:rPr>
              <w:t>қа сауда атауымен ауыстыруға жол берілмейді.</w:t>
            </w:r>
          </w:p>
          <w:p w:rsidR="007950C9" w:rsidRPr="001F6EBD" w:rsidRDefault="00C71E28" w:rsidP="00E972DE">
            <w:pPr>
              <w:jc w:val="both"/>
              <w:rPr>
                <w:sz w:val="20"/>
                <w:szCs w:val="20"/>
                <w:lang w:val="ru-RU" w:eastAsia="ar-SA"/>
              </w:rPr>
            </w:pPr>
            <w:r w:rsidRPr="001F6EBD">
              <w:rPr>
                <w:sz w:val="20"/>
                <w:szCs w:val="20"/>
                <w:lang w:val="ru-RU" w:eastAsia="ar-SA"/>
              </w:rPr>
              <w:t xml:space="preserve">     </w:t>
            </w:r>
            <w:r w:rsidR="007950C9" w:rsidRPr="001F6EBD">
              <w:rPr>
                <w:sz w:val="20"/>
                <w:szCs w:val="20"/>
                <w:lang w:val="ru-RU" w:eastAsia="ar-SA"/>
              </w:rPr>
              <w:t>Өнім берушіні таңдау үшін негіз болған дә</w:t>
            </w:r>
            <w:proofErr w:type="gramStart"/>
            <w:r w:rsidR="007950C9" w:rsidRPr="001F6EBD">
              <w:rPr>
                <w:sz w:val="20"/>
                <w:szCs w:val="20"/>
                <w:lang w:val="ru-RU" w:eastAsia="ar-SA"/>
              </w:rPr>
              <w:t>р</w:t>
            </w:r>
            <w:proofErr w:type="gramEnd"/>
            <w:r w:rsidR="007950C9" w:rsidRPr="001F6EBD">
              <w:rPr>
                <w:sz w:val="20"/>
                <w:szCs w:val="20"/>
                <w:lang w:val="ru-RU" w:eastAsia="ar-SA"/>
              </w:rPr>
              <w:t>ілік заттың және (немесе) медициналық бұйымның құрамы немесе сипаттамасы өзгермеген жағдайда жасалған шартқа өзгеріс енгізуге жол беріледі:</w:t>
            </w:r>
          </w:p>
          <w:p w:rsidR="007950C9" w:rsidRPr="001F6EBD" w:rsidRDefault="00C71E28" w:rsidP="00E972DE">
            <w:pPr>
              <w:jc w:val="both"/>
              <w:rPr>
                <w:sz w:val="20"/>
                <w:szCs w:val="20"/>
                <w:lang w:val="ru-RU" w:eastAsia="ar-SA"/>
              </w:rPr>
            </w:pPr>
            <w:r w:rsidRPr="001F6EBD">
              <w:rPr>
                <w:sz w:val="20"/>
                <w:szCs w:val="20"/>
                <w:lang w:val="ru-RU" w:eastAsia="ar-SA"/>
              </w:rPr>
              <w:t xml:space="preserve">     </w:t>
            </w:r>
            <w:r w:rsidR="007950C9" w:rsidRPr="001F6EBD">
              <w:rPr>
                <w:sz w:val="20"/>
                <w:szCs w:val="20"/>
                <w:lang w:val="ru-RU" w:eastAsia="ar-SA"/>
              </w:rPr>
              <w:t>1) тараптардың өзара келісімі бойынша дә</w:t>
            </w:r>
            <w:proofErr w:type="gramStart"/>
            <w:r w:rsidR="007950C9" w:rsidRPr="001F6EBD">
              <w:rPr>
                <w:sz w:val="20"/>
                <w:szCs w:val="20"/>
                <w:lang w:val="ru-RU" w:eastAsia="ar-SA"/>
              </w:rPr>
              <w:t>р</w:t>
            </w:r>
            <w:proofErr w:type="gramEnd"/>
            <w:r w:rsidR="007950C9" w:rsidRPr="001F6EBD">
              <w:rPr>
                <w:sz w:val="20"/>
                <w:szCs w:val="20"/>
                <w:lang w:val="ru-RU" w:eastAsia="ar-SA"/>
              </w:rPr>
              <w:t>ілік заттарға және (немесе) медициналық бұйымдарға бағаны және тиісінше шарттың бағасын төмендету бөлігінде;</w:t>
            </w:r>
          </w:p>
          <w:p w:rsidR="007950C9" w:rsidRPr="001F6EBD" w:rsidRDefault="00C71E28" w:rsidP="00E972DE">
            <w:pPr>
              <w:jc w:val="both"/>
              <w:rPr>
                <w:sz w:val="20"/>
                <w:szCs w:val="20"/>
                <w:lang w:val="ru-RU" w:eastAsia="ar-SA"/>
              </w:rPr>
            </w:pPr>
            <w:r w:rsidRPr="001F6EBD">
              <w:rPr>
                <w:sz w:val="20"/>
                <w:szCs w:val="20"/>
                <w:lang w:val="ru-RU" w:eastAsia="ar-SA"/>
              </w:rPr>
              <w:t xml:space="preserve">     </w:t>
            </w:r>
            <w:r w:rsidR="007950C9" w:rsidRPr="001F6EBD">
              <w:rPr>
                <w:sz w:val="20"/>
                <w:szCs w:val="20"/>
                <w:lang w:val="ru-RU" w:eastAsia="ar-SA"/>
              </w:rPr>
              <w:t>2) дә</w:t>
            </w:r>
            <w:proofErr w:type="gramStart"/>
            <w:r w:rsidR="007950C9" w:rsidRPr="001F6EBD">
              <w:rPr>
                <w:sz w:val="20"/>
                <w:szCs w:val="20"/>
                <w:lang w:val="ru-RU" w:eastAsia="ar-SA"/>
              </w:rPr>
              <w:t>р</w:t>
            </w:r>
            <w:proofErr w:type="gramEnd"/>
            <w:r w:rsidR="007950C9" w:rsidRPr="001F6EBD">
              <w:rPr>
                <w:sz w:val="20"/>
                <w:szCs w:val="20"/>
                <w:lang w:val="ru-RU" w:eastAsia="ar-SA"/>
              </w:rPr>
              <w:t>ілік заттардың және (немесе) медициналық бұйымдардың, фармацевтикалық көрсетілетін қызметтердің көлемін азайту бөлігінде тараптардың өзара келісімі бойынша жүзеге асырылады.</w:t>
            </w:r>
          </w:p>
          <w:p w:rsidR="006631DD" w:rsidRPr="001F6EBD" w:rsidRDefault="007950C9" w:rsidP="00E972DE">
            <w:pPr>
              <w:jc w:val="both"/>
              <w:rPr>
                <w:sz w:val="20"/>
                <w:szCs w:val="20"/>
                <w:lang w:val="ru-RU" w:eastAsia="ar-SA"/>
              </w:rPr>
            </w:pPr>
            <w:r w:rsidRPr="001F6EBD">
              <w:rPr>
                <w:sz w:val="20"/>
                <w:szCs w:val="20"/>
                <w:lang w:val="ru-RU" w:eastAsia="ar-SA"/>
              </w:rPr>
              <w:t xml:space="preserve">Тапсырыс беруші не сатып алуды ұйымдастырушы тендер жеңімпазы </w:t>
            </w:r>
            <w:proofErr w:type="gramStart"/>
            <w:r w:rsidRPr="001F6EBD">
              <w:rPr>
                <w:sz w:val="20"/>
                <w:szCs w:val="20"/>
                <w:lang w:val="ru-RU" w:eastAsia="ar-SA"/>
              </w:rPr>
              <w:t>деп</w:t>
            </w:r>
            <w:proofErr w:type="gramEnd"/>
            <w:r w:rsidRPr="001F6EBD">
              <w:rPr>
                <w:sz w:val="20"/>
                <w:szCs w:val="20"/>
                <w:lang w:val="ru-RU" w:eastAsia="ar-SA"/>
              </w:rPr>
              <w:t xml:space="preserve"> танылған әлеуетті өнім берушімен аудио - және бейнетіркеуді қолдана отырып, сатып алу шартына қол қойылғанға дейін дәрілік заттардың және (немесе) медициналық бұйымдардың бағасын төмендету мақсатында келіссөздер жүргізуге жол беріледі. Әлеуетті өнім беруші дә</w:t>
            </w:r>
            <w:proofErr w:type="gramStart"/>
            <w:r w:rsidRPr="001F6EBD">
              <w:rPr>
                <w:sz w:val="20"/>
                <w:szCs w:val="20"/>
                <w:lang w:val="ru-RU" w:eastAsia="ar-SA"/>
              </w:rPr>
              <w:t>р</w:t>
            </w:r>
            <w:proofErr w:type="gramEnd"/>
            <w:r w:rsidRPr="001F6EBD">
              <w:rPr>
                <w:sz w:val="20"/>
                <w:szCs w:val="20"/>
                <w:lang w:val="ru-RU" w:eastAsia="ar-SA"/>
              </w:rPr>
              <w:t>ілік заттардың және (немесе) медициналық бұйымдардың бағасын төмендетуге келісім беру немесе келіспеу туралы өз қалауы бойынша шешім қабылдайды, бұл Тапсырыс берушінің не сатып алуды ұйымдастырушының тендердің жеңімпазы деп танылған әлеуетті өнім берушімен шартқа қол қоюдан бас тартуы үшін негіз болып табылмайды.</w:t>
            </w:r>
          </w:p>
        </w:tc>
        <w:tc>
          <w:tcPr>
            <w:tcW w:w="5103" w:type="dxa"/>
            <w:shd w:val="clear" w:color="auto" w:fill="auto"/>
          </w:tcPr>
          <w:p w:rsidR="00662A0C" w:rsidRPr="001F6EBD" w:rsidRDefault="00662A0C" w:rsidP="00E972DE">
            <w:pPr>
              <w:pStyle w:val="1"/>
              <w:spacing w:before="0" w:after="0"/>
              <w:ind w:left="0" w:firstLine="0"/>
              <w:jc w:val="right"/>
              <w:outlineLvl w:val="0"/>
              <w:rPr>
                <w:rFonts w:ascii="Times New Roman" w:hAnsi="Times New Roman" w:cs="Times New Roman"/>
                <w:sz w:val="20"/>
                <w:szCs w:val="20"/>
                <w:lang w:val="ru-RU"/>
              </w:rPr>
            </w:pPr>
            <w:r w:rsidRPr="001F6EBD">
              <w:rPr>
                <w:rFonts w:ascii="Times New Roman" w:hAnsi="Times New Roman" w:cs="Times New Roman"/>
                <w:sz w:val="20"/>
                <w:szCs w:val="20"/>
                <w:lang w:val="ru-RU"/>
              </w:rPr>
              <w:lastRenderedPageBreak/>
              <w:t>«УТВЕРЖДАЮ»</w:t>
            </w:r>
          </w:p>
          <w:p w:rsidR="00662A0C" w:rsidRPr="001F6EBD" w:rsidRDefault="00662A0C" w:rsidP="00E972DE">
            <w:pPr>
              <w:jc w:val="right"/>
              <w:rPr>
                <w:b/>
                <w:sz w:val="20"/>
                <w:szCs w:val="20"/>
                <w:lang w:val="ru-RU"/>
              </w:rPr>
            </w:pPr>
            <w:r w:rsidRPr="001F6EBD">
              <w:rPr>
                <w:b/>
                <w:sz w:val="20"/>
                <w:szCs w:val="20"/>
                <w:lang w:val="ru-RU"/>
              </w:rPr>
              <w:t>Председатель Правления</w:t>
            </w:r>
          </w:p>
          <w:p w:rsidR="00662A0C" w:rsidRPr="001F6EBD" w:rsidRDefault="00662A0C" w:rsidP="00E972DE">
            <w:pPr>
              <w:jc w:val="right"/>
              <w:rPr>
                <w:b/>
                <w:sz w:val="20"/>
                <w:szCs w:val="20"/>
                <w:lang w:val="ru-RU"/>
              </w:rPr>
            </w:pPr>
            <w:r w:rsidRPr="001F6EBD">
              <w:rPr>
                <w:b/>
                <w:sz w:val="20"/>
                <w:szCs w:val="20"/>
                <w:lang w:val="ru-RU"/>
              </w:rPr>
              <w:t>АО «ННЦХ им.А.Н. Сызганова»</w:t>
            </w:r>
          </w:p>
          <w:p w:rsidR="00662A0C" w:rsidRPr="001F6EBD" w:rsidRDefault="00662A0C" w:rsidP="00E972DE">
            <w:pPr>
              <w:jc w:val="right"/>
              <w:rPr>
                <w:b/>
                <w:sz w:val="20"/>
                <w:szCs w:val="20"/>
                <w:lang w:val="ru-RU"/>
              </w:rPr>
            </w:pPr>
          </w:p>
          <w:p w:rsidR="00662A0C" w:rsidRPr="001F6EBD" w:rsidRDefault="00662A0C" w:rsidP="00E972DE">
            <w:pPr>
              <w:jc w:val="right"/>
              <w:rPr>
                <w:b/>
                <w:bCs/>
                <w:sz w:val="20"/>
                <w:szCs w:val="20"/>
                <w:lang w:val="ru-RU"/>
              </w:rPr>
            </w:pPr>
            <w:r w:rsidRPr="001F6EBD">
              <w:rPr>
                <w:b/>
                <w:sz w:val="20"/>
                <w:szCs w:val="20"/>
                <w:lang w:val="ru-RU"/>
              </w:rPr>
              <w:t>________________ Б.Б.Баймаханов</w:t>
            </w:r>
          </w:p>
          <w:p w:rsidR="00662A0C" w:rsidRPr="001F6EBD" w:rsidRDefault="00662A0C" w:rsidP="00E972DE">
            <w:pPr>
              <w:jc w:val="right"/>
              <w:rPr>
                <w:b/>
                <w:bCs/>
                <w:sz w:val="20"/>
                <w:szCs w:val="20"/>
                <w:lang w:val="ru-RU"/>
              </w:rPr>
            </w:pPr>
          </w:p>
          <w:p w:rsidR="00662A0C" w:rsidRPr="001F6EBD" w:rsidRDefault="00662A0C" w:rsidP="00E972DE">
            <w:pPr>
              <w:jc w:val="right"/>
              <w:rPr>
                <w:b/>
                <w:bCs/>
                <w:sz w:val="20"/>
                <w:szCs w:val="20"/>
                <w:lang w:val="ru-RU"/>
              </w:rPr>
            </w:pPr>
          </w:p>
          <w:p w:rsidR="00662A0C" w:rsidRPr="001F6EBD" w:rsidRDefault="00662A0C" w:rsidP="00E972DE">
            <w:pPr>
              <w:jc w:val="right"/>
              <w:rPr>
                <w:sz w:val="20"/>
                <w:szCs w:val="20"/>
                <w:lang w:val="ru-RU"/>
              </w:rPr>
            </w:pPr>
            <w:r w:rsidRPr="001F6EBD">
              <w:rPr>
                <w:bCs/>
                <w:sz w:val="20"/>
                <w:szCs w:val="20"/>
                <w:lang w:val="ru-RU"/>
              </w:rPr>
              <w:t>Приказ №</w:t>
            </w:r>
            <w:r w:rsidR="001F6EBD" w:rsidRPr="001F6EBD">
              <w:rPr>
                <w:bCs/>
                <w:sz w:val="20"/>
                <w:szCs w:val="20"/>
                <w:lang w:val="ru-RU"/>
              </w:rPr>
              <w:t>436</w:t>
            </w:r>
            <w:r w:rsidR="00805828" w:rsidRPr="001F6EBD">
              <w:rPr>
                <w:bCs/>
                <w:sz w:val="20"/>
                <w:szCs w:val="20"/>
                <w:lang w:val="ru-RU"/>
              </w:rPr>
              <w:t>-</w:t>
            </w:r>
            <w:r w:rsidR="00257FDD" w:rsidRPr="001F6EBD">
              <w:rPr>
                <w:bCs/>
                <w:sz w:val="20"/>
                <w:szCs w:val="20"/>
                <w:lang w:val="ru-RU"/>
              </w:rPr>
              <w:t xml:space="preserve"> </w:t>
            </w:r>
            <w:proofErr w:type="gramStart"/>
            <w:r w:rsidRPr="001F6EBD">
              <w:rPr>
                <w:bCs/>
                <w:sz w:val="20"/>
                <w:szCs w:val="20"/>
                <w:lang w:val="ru-RU"/>
              </w:rPr>
              <w:t>П</w:t>
            </w:r>
            <w:proofErr w:type="gramEnd"/>
            <w:r w:rsidRPr="001F6EBD">
              <w:rPr>
                <w:bCs/>
                <w:sz w:val="20"/>
                <w:szCs w:val="20"/>
                <w:lang w:val="ru-RU"/>
              </w:rPr>
              <w:t xml:space="preserve"> от «</w:t>
            </w:r>
            <w:r w:rsidR="00BC1811" w:rsidRPr="001F6EBD">
              <w:rPr>
                <w:bCs/>
                <w:sz w:val="20"/>
                <w:szCs w:val="20"/>
                <w:lang w:val="ru-RU"/>
              </w:rPr>
              <w:t>05</w:t>
            </w:r>
            <w:r w:rsidRPr="001F6EBD">
              <w:rPr>
                <w:bCs/>
                <w:sz w:val="20"/>
                <w:szCs w:val="20"/>
                <w:lang w:val="ru-RU"/>
              </w:rPr>
              <w:t xml:space="preserve">» </w:t>
            </w:r>
            <w:r w:rsidR="00BC1811" w:rsidRPr="001F6EBD">
              <w:rPr>
                <w:bCs/>
                <w:sz w:val="20"/>
                <w:szCs w:val="20"/>
                <w:lang w:val="ru-RU"/>
              </w:rPr>
              <w:t>сентября</w:t>
            </w:r>
            <w:r w:rsidR="00257FDD" w:rsidRPr="001F6EBD">
              <w:rPr>
                <w:bCs/>
                <w:sz w:val="20"/>
                <w:szCs w:val="20"/>
                <w:lang w:val="ru-RU"/>
              </w:rPr>
              <w:t xml:space="preserve"> 2024</w:t>
            </w:r>
            <w:r w:rsidRPr="001F6EBD">
              <w:rPr>
                <w:bCs/>
                <w:sz w:val="20"/>
                <w:szCs w:val="20"/>
                <w:lang w:val="ru-RU"/>
              </w:rPr>
              <w:t xml:space="preserve"> года.</w:t>
            </w:r>
          </w:p>
          <w:p w:rsidR="00662A0C" w:rsidRPr="001F6EBD" w:rsidRDefault="00662A0C" w:rsidP="00E972DE">
            <w:pPr>
              <w:jc w:val="center"/>
              <w:rPr>
                <w:b/>
                <w:sz w:val="20"/>
                <w:szCs w:val="20"/>
                <w:lang w:val="ru-RU"/>
              </w:rPr>
            </w:pPr>
            <w:r w:rsidRPr="001F6EBD">
              <w:rPr>
                <w:b/>
                <w:sz w:val="20"/>
                <w:szCs w:val="20"/>
                <w:lang w:val="ru-RU"/>
              </w:rPr>
              <w:t>_____________________________________</w:t>
            </w:r>
          </w:p>
          <w:p w:rsidR="00662A0C" w:rsidRPr="001F6EBD" w:rsidRDefault="00662A0C" w:rsidP="00E972DE">
            <w:pPr>
              <w:jc w:val="center"/>
              <w:rPr>
                <w:b/>
                <w:sz w:val="20"/>
                <w:szCs w:val="20"/>
                <w:lang w:val="ru-RU"/>
              </w:rPr>
            </w:pPr>
          </w:p>
          <w:p w:rsidR="00662A0C" w:rsidRPr="001F6EBD" w:rsidRDefault="00662A0C" w:rsidP="00E972DE">
            <w:pPr>
              <w:jc w:val="center"/>
              <w:rPr>
                <w:b/>
                <w:sz w:val="20"/>
                <w:szCs w:val="20"/>
                <w:lang w:val="ru-RU"/>
              </w:rPr>
            </w:pPr>
          </w:p>
          <w:p w:rsidR="00523020" w:rsidRPr="001F6EBD" w:rsidRDefault="00523020" w:rsidP="00E972DE">
            <w:pPr>
              <w:jc w:val="center"/>
              <w:rPr>
                <w:b/>
                <w:sz w:val="20"/>
                <w:szCs w:val="20"/>
                <w:lang w:val="ru-RU"/>
              </w:rPr>
            </w:pPr>
            <w:r w:rsidRPr="001F6EBD">
              <w:rPr>
                <w:b/>
                <w:sz w:val="20"/>
                <w:szCs w:val="20"/>
                <w:lang w:val="ru-RU"/>
              </w:rPr>
              <w:t>Тендерная документация</w:t>
            </w:r>
          </w:p>
          <w:p w:rsidR="00523020" w:rsidRPr="001F6EBD" w:rsidRDefault="00523020" w:rsidP="00E972DE">
            <w:pPr>
              <w:jc w:val="center"/>
              <w:rPr>
                <w:b/>
                <w:sz w:val="20"/>
                <w:szCs w:val="20"/>
                <w:lang w:val="ru-RU"/>
              </w:rPr>
            </w:pPr>
            <w:proofErr w:type="gramStart"/>
            <w:r w:rsidRPr="001F6EBD">
              <w:rPr>
                <w:b/>
                <w:sz w:val="20"/>
                <w:szCs w:val="20"/>
                <w:lang w:val="ru-RU"/>
              </w:rPr>
              <w:t>предоставляемая</w:t>
            </w:r>
            <w:proofErr w:type="gramEnd"/>
            <w:r w:rsidRPr="001F6EBD">
              <w:rPr>
                <w:b/>
                <w:sz w:val="20"/>
                <w:szCs w:val="20"/>
                <w:lang w:val="ru-RU"/>
              </w:rPr>
              <w:t xml:space="preserve"> организатором тендера потенциальным поставщикам для подготовки тендерных заявок и участия в тендере по закупу лекарственных средств и медицинских изделий.</w:t>
            </w:r>
          </w:p>
          <w:p w:rsidR="00523020" w:rsidRPr="001F6EBD" w:rsidRDefault="00523020" w:rsidP="00E972DE">
            <w:pPr>
              <w:jc w:val="center"/>
              <w:rPr>
                <w:b/>
                <w:sz w:val="20"/>
                <w:szCs w:val="20"/>
                <w:lang w:val="ru-RU"/>
              </w:rPr>
            </w:pPr>
          </w:p>
          <w:p w:rsidR="00523020" w:rsidRPr="001F6EBD" w:rsidRDefault="00523020" w:rsidP="00E972DE">
            <w:pPr>
              <w:jc w:val="both"/>
              <w:rPr>
                <w:b/>
                <w:sz w:val="20"/>
                <w:szCs w:val="20"/>
                <w:lang w:val="ru-RU"/>
              </w:rPr>
            </w:pPr>
            <w:r w:rsidRPr="001F6EBD">
              <w:rPr>
                <w:b/>
                <w:sz w:val="20"/>
                <w:szCs w:val="20"/>
                <w:lang w:val="ru-RU"/>
              </w:rPr>
              <w:t>Наименование тендера</w:t>
            </w:r>
            <w:r w:rsidRPr="001F6EBD">
              <w:rPr>
                <w:sz w:val="20"/>
                <w:szCs w:val="20"/>
                <w:lang w:val="ru-RU"/>
              </w:rPr>
              <w:t xml:space="preserve">: Тендер по закупу </w:t>
            </w:r>
            <w:r w:rsidR="00257FDD" w:rsidRPr="001F6EBD">
              <w:rPr>
                <w:sz w:val="20"/>
                <w:szCs w:val="20"/>
                <w:lang w:val="ru-RU"/>
              </w:rPr>
              <w:t>лекартвенных средств и</w:t>
            </w:r>
            <w:r w:rsidR="00191E4E" w:rsidRPr="001F6EBD">
              <w:rPr>
                <w:sz w:val="20"/>
                <w:szCs w:val="20"/>
                <w:lang w:val="ru-RU"/>
              </w:rPr>
              <w:t>/или</w:t>
            </w:r>
            <w:r w:rsidR="00257FDD" w:rsidRPr="001F6EBD">
              <w:rPr>
                <w:sz w:val="20"/>
                <w:szCs w:val="20"/>
                <w:lang w:val="ru-RU"/>
              </w:rPr>
              <w:t xml:space="preserve"> </w:t>
            </w:r>
            <w:r w:rsidRPr="001F6EBD">
              <w:rPr>
                <w:sz w:val="20"/>
                <w:szCs w:val="20"/>
                <w:shd w:val="clear" w:color="auto" w:fill="FFFFFF"/>
                <w:lang w:val="ru-RU"/>
              </w:rPr>
              <w:t xml:space="preserve">медицинских изделий </w:t>
            </w:r>
            <w:r w:rsidRPr="001F6EBD">
              <w:rPr>
                <w:b/>
                <w:sz w:val="20"/>
                <w:szCs w:val="20"/>
                <w:lang w:val="ru-RU"/>
              </w:rPr>
              <w:t>№</w:t>
            </w:r>
            <w:r w:rsidR="00BC1811" w:rsidRPr="001F6EBD">
              <w:rPr>
                <w:b/>
                <w:sz w:val="20"/>
                <w:szCs w:val="20"/>
                <w:lang w:val="ru-RU"/>
              </w:rPr>
              <w:t>14</w:t>
            </w:r>
            <w:r w:rsidR="007E0128" w:rsidRPr="001F6EBD">
              <w:rPr>
                <w:b/>
                <w:sz w:val="20"/>
                <w:szCs w:val="20"/>
                <w:lang w:val="ru-RU"/>
              </w:rPr>
              <w:t>.</w:t>
            </w:r>
            <w:r w:rsidRPr="001F6EBD">
              <w:rPr>
                <w:sz w:val="20"/>
                <w:szCs w:val="20"/>
                <w:lang w:val="ru-RU"/>
              </w:rPr>
              <w:t xml:space="preserve"> </w:t>
            </w:r>
          </w:p>
          <w:p w:rsidR="00CB3034" w:rsidRPr="001F6EBD" w:rsidRDefault="00CB3034" w:rsidP="00E972DE">
            <w:pPr>
              <w:jc w:val="both"/>
              <w:rPr>
                <w:b/>
                <w:sz w:val="20"/>
                <w:szCs w:val="20"/>
                <w:lang w:val="ru-RU"/>
              </w:rPr>
            </w:pPr>
          </w:p>
          <w:p w:rsidR="00523020" w:rsidRPr="001F6EBD" w:rsidRDefault="00523020" w:rsidP="00E972DE">
            <w:pPr>
              <w:jc w:val="both"/>
              <w:rPr>
                <w:sz w:val="20"/>
                <w:szCs w:val="20"/>
                <w:lang w:val="ru-RU"/>
              </w:rPr>
            </w:pPr>
            <w:r w:rsidRPr="001F6EBD">
              <w:rPr>
                <w:b/>
                <w:sz w:val="20"/>
                <w:szCs w:val="20"/>
                <w:lang w:val="ru-RU"/>
              </w:rPr>
              <w:t>Сумма тендера</w:t>
            </w:r>
            <w:r w:rsidRPr="001F6EBD">
              <w:rPr>
                <w:sz w:val="20"/>
                <w:szCs w:val="20"/>
                <w:lang w:val="ru-RU"/>
              </w:rPr>
              <w:t xml:space="preserve">: </w:t>
            </w:r>
            <w:r w:rsidR="001F6EBD" w:rsidRPr="001F6EBD">
              <w:rPr>
                <w:sz w:val="20"/>
                <w:szCs w:val="20"/>
                <w:lang w:val="ru-RU"/>
              </w:rPr>
              <w:t>20 860 000</w:t>
            </w:r>
            <w:r w:rsidR="001F6C51" w:rsidRPr="001F6EBD">
              <w:rPr>
                <w:sz w:val="20"/>
                <w:szCs w:val="20"/>
                <w:lang w:val="ru-RU"/>
              </w:rPr>
              <w:t xml:space="preserve">,00 </w:t>
            </w:r>
            <w:r w:rsidRPr="001F6EBD">
              <w:rPr>
                <w:bCs/>
                <w:sz w:val="20"/>
                <w:szCs w:val="20"/>
                <w:lang w:val="ru-RU"/>
              </w:rPr>
              <w:t>(</w:t>
            </w:r>
            <w:r w:rsidR="001F6EBD" w:rsidRPr="001F6EBD">
              <w:rPr>
                <w:bCs/>
                <w:sz w:val="20"/>
                <w:szCs w:val="20"/>
                <w:lang w:val="ru-RU"/>
              </w:rPr>
              <w:t>двадцать миллионов восемьсот шестьдесят тысяч</w:t>
            </w:r>
            <w:r w:rsidRPr="001F6EBD">
              <w:rPr>
                <w:bCs/>
                <w:sz w:val="20"/>
                <w:szCs w:val="20"/>
                <w:lang w:val="ru-RU"/>
              </w:rPr>
              <w:t xml:space="preserve">) </w:t>
            </w:r>
            <w:r w:rsidRPr="001F6EBD">
              <w:rPr>
                <w:sz w:val="20"/>
                <w:szCs w:val="20"/>
                <w:lang w:val="ru-RU"/>
              </w:rPr>
              <w:t>тенге;</w:t>
            </w:r>
          </w:p>
          <w:p w:rsidR="00F25775" w:rsidRPr="001F6EBD" w:rsidRDefault="00F25775" w:rsidP="00413E66">
            <w:pPr>
              <w:tabs>
                <w:tab w:val="left" w:pos="2908"/>
              </w:tabs>
              <w:jc w:val="both"/>
              <w:rPr>
                <w:b/>
                <w:sz w:val="20"/>
                <w:szCs w:val="20"/>
                <w:lang w:val="ru-RU"/>
              </w:rPr>
            </w:pPr>
          </w:p>
          <w:p w:rsidR="00523020" w:rsidRPr="001F6EBD" w:rsidRDefault="00523020" w:rsidP="00E972DE">
            <w:pPr>
              <w:jc w:val="both"/>
              <w:rPr>
                <w:sz w:val="20"/>
                <w:szCs w:val="20"/>
                <w:lang w:val="ru-RU"/>
              </w:rPr>
            </w:pPr>
            <w:r w:rsidRPr="001F6EBD">
              <w:rPr>
                <w:b/>
                <w:sz w:val="20"/>
                <w:szCs w:val="20"/>
                <w:lang w:val="ru-RU"/>
              </w:rPr>
              <w:t>Количество лотов</w:t>
            </w:r>
            <w:r w:rsidRPr="001F6EBD">
              <w:rPr>
                <w:sz w:val="20"/>
                <w:szCs w:val="20"/>
                <w:lang w:val="ru-RU"/>
              </w:rPr>
              <w:t>:</w:t>
            </w:r>
            <w:r w:rsidR="001F6EBD" w:rsidRPr="001F6EBD">
              <w:rPr>
                <w:sz w:val="20"/>
                <w:szCs w:val="20"/>
                <w:lang w:val="ru-RU"/>
              </w:rPr>
              <w:t>2</w:t>
            </w:r>
          </w:p>
          <w:p w:rsidR="00523020" w:rsidRPr="001F6EBD" w:rsidRDefault="00523020" w:rsidP="00E972DE">
            <w:pPr>
              <w:jc w:val="both"/>
              <w:rPr>
                <w:b/>
                <w:sz w:val="20"/>
                <w:szCs w:val="20"/>
                <w:lang w:val="ru-RU"/>
              </w:rPr>
            </w:pPr>
            <w:r w:rsidRPr="001F6EBD">
              <w:rPr>
                <w:b/>
                <w:sz w:val="20"/>
                <w:szCs w:val="20"/>
                <w:lang w:val="ru-RU"/>
              </w:rPr>
              <w:t>Заказчик и Организатор тендера</w:t>
            </w:r>
            <w:r w:rsidRPr="001F6EBD">
              <w:rPr>
                <w:sz w:val="20"/>
                <w:szCs w:val="20"/>
                <w:lang w:val="ru-RU"/>
              </w:rPr>
              <w:t>: АО «Национальный научный центр хирургии им</w:t>
            </w:r>
            <w:r w:rsidR="007E0128" w:rsidRPr="001F6EBD">
              <w:rPr>
                <w:sz w:val="20"/>
                <w:szCs w:val="20"/>
                <w:lang w:val="ru-RU"/>
              </w:rPr>
              <w:t xml:space="preserve">ени </w:t>
            </w:r>
            <w:r w:rsidRPr="001F6EBD">
              <w:rPr>
                <w:sz w:val="20"/>
                <w:szCs w:val="20"/>
                <w:lang w:val="ru-RU"/>
              </w:rPr>
              <w:t>А.Н. Сызганова»</w:t>
            </w:r>
          </w:p>
          <w:p w:rsidR="00CB3034" w:rsidRPr="001F6EBD" w:rsidRDefault="00CB3034" w:rsidP="00E972DE">
            <w:pPr>
              <w:jc w:val="both"/>
              <w:rPr>
                <w:b/>
                <w:sz w:val="20"/>
                <w:szCs w:val="20"/>
                <w:lang w:val="ru-RU"/>
              </w:rPr>
            </w:pPr>
          </w:p>
          <w:p w:rsidR="00957C0B" w:rsidRPr="001F6EBD" w:rsidRDefault="00523020" w:rsidP="00E972DE">
            <w:pPr>
              <w:jc w:val="both"/>
              <w:rPr>
                <w:sz w:val="20"/>
                <w:szCs w:val="20"/>
                <w:lang w:val="ru-RU"/>
              </w:rPr>
            </w:pPr>
            <w:r w:rsidRPr="001F6EBD">
              <w:rPr>
                <w:b/>
                <w:sz w:val="20"/>
                <w:szCs w:val="20"/>
                <w:lang w:val="ru-RU"/>
              </w:rPr>
              <w:t>Дата окончания приема заявок</w:t>
            </w:r>
            <w:r w:rsidRPr="001F6EBD">
              <w:rPr>
                <w:sz w:val="20"/>
                <w:szCs w:val="20"/>
                <w:lang w:val="ru-RU"/>
              </w:rPr>
              <w:t>: «</w:t>
            </w:r>
            <w:r w:rsidR="00BC1811" w:rsidRPr="001F6EBD">
              <w:rPr>
                <w:sz w:val="20"/>
                <w:szCs w:val="20"/>
                <w:lang w:val="ru-RU"/>
              </w:rPr>
              <w:t>26</w:t>
            </w:r>
            <w:r w:rsidRPr="001F6EBD">
              <w:rPr>
                <w:sz w:val="20"/>
                <w:szCs w:val="20"/>
                <w:lang w:val="ru-RU"/>
              </w:rPr>
              <w:t xml:space="preserve">» </w:t>
            </w:r>
            <w:r w:rsidR="001F6C51" w:rsidRPr="001F6EBD">
              <w:rPr>
                <w:sz w:val="20"/>
                <w:szCs w:val="20"/>
                <w:lang w:val="ru-RU"/>
              </w:rPr>
              <w:t>сентября</w:t>
            </w:r>
            <w:r w:rsidR="00B17D61" w:rsidRPr="001F6EBD">
              <w:rPr>
                <w:sz w:val="20"/>
                <w:szCs w:val="20"/>
                <w:lang w:val="ru-RU"/>
              </w:rPr>
              <w:t xml:space="preserve"> </w:t>
            </w:r>
            <w:r w:rsidRPr="001F6EBD">
              <w:rPr>
                <w:sz w:val="20"/>
                <w:szCs w:val="20"/>
                <w:lang w:val="ru-RU"/>
              </w:rPr>
              <w:t>202</w:t>
            </w:r>
            <w:r w:rsidR="00805828" w:rsidRPr="001F6EBD">
              <w:rPr>
                <w:sz w:val="20"/>
                <w:szCs w:val="20"/>
                <w:lang w:val="ru-RU"/>
              </w:rPr>
              <w:t>4</w:t>
            </w:r>
            <w:r w:rsidRPr="001F6EBD">
              <w:rPr>
                <w:sz w:val="20"/>
                <w:szCs w:val="20"/>
                <w:lang w:val="ru-RU"/>
              </w:rPr>
              <w:t xml:space="preserve"> года в </w:t>
            </w:r>
            <w:r w:rsidR="007B702A" w:rsidRPr="001F6EBD">
              <w:rPr>
                <w:sz w:val="20"/>
                <w:szCs w:val="20"/>
                <w:lang w:val="ru-RU"/>
              </w:rPr>
              <w:t>09</w:t>
            </w:r>
            <w:r w:rsidRPr="001F6EBD">
              <w:rPr>
                <w:sz w:val="20"/>
                <w:szCs w:val="20"/>
                <w:lang w:val="ru-RU"/>
              </w:rPr>
              <w:t xml:space="preserve">:00 </w:t>
            </w:r>
          </w:p>
          <w:p w:rsidR="00CB3034" w:rsidRPr="001F6EBD" w:rsidRDefault="00CB3034" w:rsidP="00E972DE">
            <w:pPr>
              <w:jc w:val="both"/>
              <w:rPr>
                <w:b/>
                <w:sz w:val="20"/>
                <w:szCs w:val="20"/>
                <w:lang w:val="ru-RU"/>
              </w:rPr>
            </w:pPr>
          </w:p>
          <w:p w:rsidR="00957C0B" w:rsidRPr="001F6EBD" w:rsidRDefault="00523020" w:rsidP="00E972DE">
            <w:pPr>
              <w:jc w:val="both"/>
              <w:rPr>
                <w:sz w:val="20"/>
                <w:szCs w:val="20"/>
                <w:lang w:val="ru-RU"/>
              </w:rPr>
            </w:pPr>
            <w:r w:rsidRPr="001F6EBD">
              <w:rPr>
                <w:b/>
                <w:sz w:val="20"/>
                <w:szCs w:val="20"/>
                <w:lang w:val="ru-RU"/>
              </w:rPr>
              <w:t>Дата вскрытия тендерных заявок</w:t>
            </w:r>
            <w:r w:rsidRPr="001F6EBD">
              <w:rPr>
                <w:sz w:val="20"/>
                <w:szCs w:val="20"/>
                <w:lang w:val="ru-RU"/>
              </w:rPr>
              <w:t>: «</w:t>
            </w:r>
            <w:r w:rsidR="00BC1811" w:rsidRPr="001F6EBD">
              <w:rPr>
                <w:sz w:val="20"/>
                <w:szCs w:val="20"/>
                <w:lang w:val="ru-RU"/>
              </w:rPr>
              <w:t>26</w:t>
            </w:r>
            <w:r w:rsidRPr="001F6EBD">
              <w:rPr>
                <w:sz w:val="20"/>
                <w:szCs w:val="20"/>
                <w:lang w:val="ru-RU"/>
              </w:rPr>
              <w:t xml:space="preserve">» </w:t>
            </w:r>
            <w:r w:rsidR="001F6C51" w:rsidRPr="001F6EBD">
              <w:rPr>
                <w:sz w:val="20"/>
                <w:szCs w:val="20"/>
                <w:lang w:val="ru-RU"/>
              </w:rPr>
              <w:t xml:space="preserve">сентября </w:t>
            </w:r>
            <w:r w:rsidRPr="001F6EBD">
              <w:rPr>
                <w:sz w:val="20"/>
                <w:szCs w:val="20"/>
                <w:lang w:val="ru-RU"/>
              </w:rPr>
              <w:t>202</w:t>
            </w:r>
            <w:r w:rsidR="00805828" w:rsidRPr="001F6EBD">
              <w:rPr>
                <w:sz w:val="20"/>
                <w:szCs w:val="20"/>
                <w:lang w:val="ru-RU"/>
              </w:rPr>
              <w:t>4</w:t>
            </w:r>
            <w:r w:rsidRPr="001F6EBD">
              <w:rPr>
                <w:sz w:val="20"/>
                <w:szCs w:val="20"/>
                <w:lang w:val="ru-RU"/>
              </w:rPr>
              <w:t xml:space="preserve"> года в </w:t>
            </w:r>
            <w:r w:rsidR="007B702A" w:rsidRPr="001F6EBD">
              <w:rPr>
                <w:sz w:val="20"/>
                <w:szCs w:val="20"/>
                <w:lang w:val="ru-RU"/>
              </w:rPr>
              <w:t>11</w:t>
            </w:r>
            <w:r w:rsidRPr="001F6EBD">
              <w:rPr>
                <w:sz w:val="20"/>
                <w:szCs w:val="20"/>
                <w:lang w:val="ru-RU"/>
              </w:rPr>
              <w:t xml:space="preserve">:00 </w:t>
            </w:r>
          </w:p>
          <w:p w:rsidR="00CB3034" w:rsidRPr="001F6EBD" w:rsidRDefault="00CB3034" w:rsidP="00E972DE">
            <w:pPr>
              <w:jc w:val="both"/>
              <w:rPr>
                <w:b/>
                <w:sz w:val="20"/>
                <w:szCs w:val="20"/>
                <w:lang w:val="ru-RU"/>
              </w:rPr>
            </w:pPr>
          </w:p>
          <w:p w:rsidR="00523020" w:rsidRPr="001F6EBD" w:rsidRDefault="00523020" w:rsidP="00E972DE">
            <w:pPr>
              <w:jc w:val="both"/>
              <w:rPr>
                <w:sz w:val="20"/>
                <w:szCs w:val="20"/>
                <w:lang w:val="ru-RU"/>
              </w:rPr>
            </w:pPr>
            <w:r w:rsidRPr="001F6EBD">
              <w:rPr>
                <w:b/>
                <w:sz w:val="20"/>
                <w:szCs w:val="20"/>
                <w:lang w:val="ru-RU"/>
              </w:rPr>
              <w:t>Условия оплаты:</w:t>
            </w:r>
            <w:r w:rsidRPr="001F6EBD">
              <w:rPr>
                <w:sz w:val="20"/>
                <w:szCs w:val="20"/>
                <w:lang w:val="ru-RU"/>
              </w:rPr>
              <w:t xml:space="preserve"> согласно </w:t>
            </w:r>
            <w:proofErr w:type="gramStart"/>
            <w:r w:rsidRPr="001F6EBD">
              <w:rPr>
                <w:sz w:val="20"/>
                <w:szCs w:val="20"/>
                <w:lang w:val="ru-RU"/>
              </w:rPr>
              <w:t>условии</w:t>
            </w:r>
            <w:proofErr w:type="gramEnd"/>
            <w:r w:rsidRPr="001F6EBD">
              <w:rPr>
                <w:sz w:val="20"/>
                <w:szCs w:val="20"/>
                <w:lang w:val="ru-RU"/>
              </w:rPr>
              <w:t xml:space="preserve"> договора. </w:t>
            </w:r>
          </w:p>
          <w:p w:rsidR="00523020" w:rsidRPr="001F6EBD" w:rsidRDefault="00523020" w:rsidP="00E972DE">
            <w:pPr>
              <w:jc w:val="both"/>
              <w:rPr>
                <w:sz w:val="20"/>
                <w:szCs w:val="20"/>
                <w:lang w:val="ru-RU"/>
              </w:rPr>
            </w:pPr>
            <w:r w:rsidRPr="001F6EBD">
              <w:rPr>
                <w:b/>
                <w:sz w:val="20"/>
                <w:szCs w:val="20"/>
                <w:lang w:val="ru-RU"/>
              </w:rPr>
              <w:t>Место поставки товаров:</w:t>
            </w:r>
            <w:r w:rsidRPr="001F6EBD">
              <w:rPr>
                <w:sz w:val="20"/>
                <w:szCs w:val="20"/>
                <w:lang w:val="ru-RU"/>
              </w:rPr>
              <w:t xml:space="preserve"> город Алматы, Алмалинский р/н, ул</w:t>
            </w:r>
            <w:proofErr w:type="gramStart"/>
            <w:r w:rsidRPr="001F6EBD">
              <w:rPr>
                <w:sz w:val="20"/>
                <w:szCs w:val="20"/>
                <w:lang w:val="ru-RU"/>
              </w:rPr>
              <w:t>.Ж</w:t>
            </w:r>
            <w:proofErr w:type="gramEnd"/>
            <w:r w:rsidRPr="001F6EBD">
              <w:rPr>
                <w:sz w:val="20"/>
                <w:szCs w:val="20"/>
                <w:lang w:val="ru-RU"/>
              </w:rPr>
              <w:t xml:space="preserve">елтоксан, 62, аптечный склад. </w:t>
            </w:r>
          </w:p>
          <w:p w:rsidR="00523020" w:rsidRPr="001F6EBD" w:rsidRDefault="00523020" w:rsidP="00E972DE">
            <w:pPr>
              <w:jc w:val="both"/>
              <w:rPr>
                <w:sz w:val="20"/>
                <w:szCs w:val="20"/>
                <w:lang w:val="ru-RU"/>
              </w:rPr>
            </w:pPr>
            <w:r w:rsidRPr="001F6EBD">
              <w:rPr>
                <w:b/>
                <w:sz w:val="20"/>
                <w:szCs w:val="20"/>
                <w:lang w:val="ru-RU"/>
              </w:rPr>
              <w:t xml:space="preserve">Срок поставки товаров: </w:t>
            </w:r>
            <w:r w:rsidRPr="001F6EBD">
              <w:rPr>
                <w:sz w:val="20"/>
                <w:szCs w:val="20"/>
                <w:lang w:val="ru-RU"/>
              </w:rPr>
              <w:t>В течение 5 (пяти) календарных дней со дня получения заявки на поставку от заказчика.</w:t>
            </w:r>
          </w:p>
          <w:p w:rsidR="00523020" w:rsidRPr="001F6EBD" w:rsidRDefault="00523020" w:rsidP="00E972DE">
            <w:pPr>
              <w:jc w:val="both"/>
              <w:rPr>
                <w:sz w:val="20"/>
                <w:szCs w:val="20"/>
                <w:lang w:val="ru-RU"/>
              </w:rPr>
            </w:pPr>
          </w:p>
          <w:p w:rsidR="00523020" w:rsidRPr="001F6EBD" w:rsidRDefault="00523020" w:rsidP="00E972DE">
            <w:pPr>
              <w:jc w:val="both"/>
              <w:rPr>
                <w:sz w:val="20"/>
                <w:szCs w:val="20"/>
                <w:lang w:val="ru-RU"/>
              </w:rPr>
            </w:pPr>
            <w:proofErr w:type="gramStart"/>
            <w:r w:rsidRPr="001F6EBD">
              <w:rPr>
                <w:sz w:val="20"/>
                <w:szCs w:val="20"/>
                <w:lang w:val="ru-RU"/>
              </w:rPr>
              <w:t>Настоящая Тендерная документация, предоставляемая организатором тендера – АО «Национальный научный центр хирургии им</w:t>
            </w:r>
            <w:r w:rsidR="00A4226F" w:rsidRPr="001F6EBD">
              <w:rPr>
                <w:sz w:val="20"/>
                <w:szCs w:val="20"/>
                <w:lang w:val="ru-RU"/>
              </w:rPr>
              <w:t xml:space="preserve">ени </w:t>
            </w:r>
            <w:r w:rsidRPr="001F6EBD">
              <w:rPr>
                <w:sz w:val="20"/>
                <w:szCs w:val="20"/>
                <w:lang w:val="ru-RU"/>
              </w:rPr>
              <w:t>А.Н. Сызганова», потенциальным поставщикам для подготовки тендерных заявок и участия в тендере по закупу лекарственных средств и</w:t>
            </w:r>
            <w:r w:rsidRPr="001F6EBD">
              <w:rPr>
                <w:b/>
                <w:sz w:val="20"/>
                <w:szCs w:val="20"/>
                <w:lang w:val="ru-RU"/>
              </w:rPr>
              <w:t xml:space="preserve"> </w:t>
            </w:r>
            <w:r w:rsidRPr="001F6EBD">
              <w:rPr>
                <w:sz w:val="20"/>
                <w:szCs w:val="20"/>
                <w:lang w:val="ru-RU"/>
              </w:rPr>
              <w:t>медицинского изделия на 202</w:t>
            </w:r>
            <w:r w:rsidR="00805828" w:rsidRPr="001F6EBD">
              <w:rPr>
                <w:sz w:val="20"/>
                <w:szCs w:val="20"/>
                <w:lang w:val="ru-RU"/>
              </w:rPr>
              <w:t>4</w:t>
            </w:r>
            <w:r w:rsidRPr="001F6EBD">
              <w:rPr>
                <w:sz w:val="20"/>
                <w:szCs w:val="20"/>
                <w:lang w:val="ru-RU"/>
              </w:rPr>
              <w:t xml:space="preserve"> год</w:t>
            </w:r>
            <w:r w:rsidRPr="001F6EBD">
              <w:rPr>
                <w:b/>
                <w:sz w:val="20"/>
                <w:szCs w:val="20"/>
                <w:lang w:val="ru-RU"/>
              </w:rPr>
              <w:t xml:space="preserve"> </w:t>
            </w:r>
            <w:r w:rsidRPr="001F6EBD">
              <w:rPr>
                <w:sz w:val="20"/>
                <w:szCs w:val="20"/>
                <w:lang w:val="ru-RU"/>
              </w:rPr>
              <w:t xml:space="preserve">(далее - Тендерная документация), составлена в соответствии с </w:t>
            </w:r>
            <w:r w:rsidR="00DF7945" w:rsidRPr="001F6EBD">
              <w:rPr>
                <w:sz w:val="20"/>
                <w:szCs w:val="20"/>
                <w:lang w:val="ru-RU"/>
              </w:rPr>
              <w:t>Приказом Министра здравоохранения Республики Казахстан от 7 июня 2023 года № 110 «Об утверждении правил организации и проведения закупа</w:t>
            </w:r>
            <w:proofErr w:type="gramEnd"/>
            <w:r w:rsidR="00DF7945" w:rsidRPr="001F6EBD">
              <w:rPr>
                <w:sz w:val="20"/>
                <w:szCs w:val="20"/>
                <w:lang w:val="ru-RU"/>
              </w:rPr>
              <w:t xml:space="preserve">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w:t>
            </w:r>
            <w:r w:rsidRPr="001F6EBD">
              <w:rPr>
                <w:sz w:val="20"/>
                <w:szCs w:val="20"/>
                <w:lang w:val="ru-RU"/>
              </w:rPr>
              <w:t>» (далее – Правила).</w:t>
            </w:r>
          </w:p>
          <w:p w:rsidR="000E509C" w:rsidRPr="001F6EBD" w:rsidRDefault="000E509C" w:rsidP="00E972DE">
            <w:pPr>
              <w:jc w:val="both"/>
              <w:rPr>
                <w:b/>
                <w:sz w:val="20"/>
                <w:szCs w:val="20"/>
                <w:lang w:val="ru-RU"/>
              </w:rPr>
            </w:pPr>
          </w:p>
          <w:p w:rsidR="00523020" w:rsidRPr="001F6EBD" w:rsidRDefault="0077278D" w:rsidP="00E972DE">
            <w:pPr>
              <w:jc w:val="both"/>
              <w:rPr>
                <w:b/>
                <w:sz w:val="20"/>
                <w:szCs w:val="20"/>
                <w:lang w:val="ru-RU"/>
              </w:rPr>
            </w:pPr>
            <w:r w:rsidRPr="001F6EBD">
              <w:rPr>
                <w:b/>
                <w:sz w:val="20"/>
                <w:szCs w:val="20"/>
                <w:lang w:val="ru-RU"/>
              </w:rPr>
              <w:t xml:space="preserve">Глава 1. </w:t>
            </w:r>
            <w:r w:rsidR="00523020" w:rsidRPr="001F6EBD">
              <w:rPr>
                <w:b/>
                <w:sz w:val="20"/>
                <w:szCs w:val="20"/>
                <w:lang w:val="ru-RU"/>
              </w:rPr>
              <w:t>Закуп производится с соблюдением принципов:</w:t>
            </w:r>
          </w:p>
          <w:p w:rsidR="002D42D9" w:rsidRPr="001F6EBD" w:rsidRDefault="002D42D9" w:rsidP="00E972DE">
            <w:pPr>
              <w:jc w:val="both"/>
              <w:rPr>
                <w:sz w:val="20"/>
                <w:szCs w:val="20"/>
                <w:lang w:val="ru-RU"/>
              </w:rPr>
            </w:pPr>
            <w:bookmarkStart w:id="3" w:name="z94"/>
            <w:r w:rsidRPr="001F6EBD">
              <w:rPr>
                <w:sz w:val="20"/>
                <w:szCs w:val="20"/>
                <w:lang w:val="ru-RU"/>
              </w:rPr>
              <w:t xml:space="preserve">      1) предоставление потенциальным поставщикам </w:t>
            </w:r>
            <w:r w:rsidRPr="001F6EBD">
              <w:rPr>
                <w:sz w:val="20"/>
                <w:szCs w:val="20"/>
                <w:lang w:val="ru-RU"/>
              </w:rPr>
              <w:lastRenderedPageBreak/>
              <w:t>равных возможностей для участия в процедуре проведения закупок;</w:t>
            </w:r>
          </w:p>
          <w:p w:rsidR="002D42D9" w:rsidRPr="001F6EBD" w:rsidRDefault="002D42D9" w:rsidP="00E972DE">
            <w:pPr>
              <w:jc w:val="both"/>
              <w:rPr>
                <w:sz w:val="20"/>
                <w:szCs w:val="20"/>
                <w:lang w:val="ru-RU"/>
              </w:rPr>
            </w:pPr>
            <w:bookmarkStart w:id="4" w:name="z95"/>
            <w:bookmarkEnd w:id="3"/>
            <w:r w:rsidRPr="001F6EBD">
              <w:rPr>
                <w:sz w:val="20"/>
                <w:szCs w:val="20"/>
                <w:lang w:val="ru-RU"/>
              </w:rPr>
              <w:t>      2) добросовестная конкуренция среди потенциальных поставщиков;</w:t>
            </w:r>
          </w:p>
          <w:p w:rsidR="002D42D9" w:rsidRPr="001F6EBD" w:rsidRDefault="002D42D9" w:rsidP="00E972DE">
            <w:pPr>
              <w:jc w:val="both"/>
              <w:rPr>
                <w:sz w:val="20"/>
                <w:szCs w:val="20"/>
                <w:lang w:val="ru-RU"/>
              </w:rPr>
            </w:pPr>
            <w:bookmarkStart w:id="5" w:name="z96"/>
            <w:bookmarkEnd w:id="4"/>
            <w:r w:rsidRPr="001F6EBD">
              <w:rPr>
                <w:sz w:val="20"/>
                <w:szCs w:val="20"/>
                <w:lang w:val="ru-RU"/>
              </w:rPr>
              <w:t>      3) гласность и прозрачность процесса закупок;</w:t>
            </w:r>
          </w:p>
          <w:p w:rsidR="002D42D9" w:rsidRPr="001F6EBD" w:rsidRDefault="002D42D9" w:rsidP="00E972DE">
            <w:pPr>
              <w:jc w:val="both"/>
              <w:rPr>
                <w:sz w:val="20"/>
                <w:szCs w:val="20"/>
                <w:lang w:val="ru-RU"/>
              </w:rPr>
            </w:pPr>
            <w:bookmarkStart w:id="6" w:name="z97"/>
            <w:bookmarkEnd w:id="5"/>
            <w:r w:rsidRPr="001F6EBD">
              <w:rPr>
                <w:sz w:val="20"/>
                <w:szCs w:val="20"/>
                <w:lang w:val="ru-RU"/>
              </w:rPr>
              <w:t>      4) поддержка отечественных товаропроизводителей.</w:t>
            </w:r>
          </w:p>
          <w:bookmarkEnd w:id="6"/>
          <w:p w:rsidR="00400635" w:rsidRPr="001F6EBD" w:rsidRDefault="00400635" w:rsidP="00E972DE">
            <w:pPr>
              <w:jc w:val="both"/>
              <w:rPr>
                <w:b/>
                <w:sz w:val="20"/>
                <w:szCs w:val="20"/>
                <w:lang w:val="ru-RU"/>
              </w:rPr>
            </w:pPr>
          </w:p>
          <w:p w:rsidR="00523020" w:rsidRPr="001F6EBD" w:rsidRDefault="0077278D" w:rsidP="00E972DE">
            <w:pPr>
              <w:jc w:val="both"/>
              <w:rPr>
                <w:b/>
                <w:sz w:val="20"/>
                <w:szCs w:val="20"/>
                <w:lang w:val="ru-RU"/>
              </w:rPr>
            </w:pPr>
            <w:r w:rsidRPr="001F6EBD">
              <w:rPr>
                <w:b/>
                <w:sz w:val="20"/>
                <w:szCs w:val="20"/>
                <w:lang w:val="ru-RU"/>
              </w:rPr>
              <w:t xml:space="preserve">Глава 2. </w:t>
            </w:r>
            <w:r w:rsidR="00523020" w:rsidRPr="001F6EBD">
              <w:rPr>
                <w:b/>
                <w:sz w:val="20"/>
                <w:szCs w:val="20"/>
                <w:lang w:val="ru-RU"/>
              </w:rPr>
              <w:t xml:space="preserve">Настоящая тендерная документация состоит </w:t>
            </w:r>
            <w:proofErr w:type="gramStart"/>
            <w:r w:rsidR="00523020" w:rsidRPr="001F6EBD">
              <w:rPr>
                <w:b/>
                <w:sz w:val="20"/>
                <w:szCs w:val="20"/>
                <w:lang w:val="ru-RU"/>
              </w:rPr>
              <w:t>из</w:t>
            </w:r>
            <w:proofErr w:type="gramEnd"/>
            <w:r w:rsidR="00523020" w:rsidRPr="001F6EBD">
              <w:rPr>
                <w:b/>
                <w:sz w:val="20"/>
                <w:szCs w:val="20"/>
                <w:lang w:val="ru-RU"/>
              </w:rPr>
              <w:t>:</w:t>
            </w:r>
          </w:p>
          <w:p w:rsidR="00523020" w:rsidRPr="001F6EBD" w:rsidRDefault="00523020" w:rsidP="00E972DE">
            <w:pPr>
              <w:pStyle w:val="a3"/>
              <w:numPr>
                <w:ilvl w:val="1"/>
                <w:numId w:val="3"/>
              </w:numPr>
              <w:spacing w:after="0" w:line="240" w:lineRule="auto"/>
              <w:ind w:left="0" w:firstLine="0"/>
              <w:jc w:val="both"/>
              <w:rPr>
                <w:rFonts w:ascii="Times New Roman" w:hAnsi="Times New Roman" w:cs="Times New Roman"/>
                <w:sz w:val="20"/>
                <w:szCs w:val="20"/>
              </w:rPr>
            </w:pPr>
            <w:r w:rsidRPr="001F6EBD">
              <w:rPr>
                <w:rFonts w:ascii="Times New Roman" w:hAnsi="Times New Roman" w:cs="Times New Roman"/>
                <w:sz w:val="20"/>
                <w:szCs w:val="20"/>
              </w:rPr>
              <w:t>тендерная документация;</w:t>
            </w:r>
          </w:p>
          <w:p w:rsidR="000F2662" w:rsidRPr="001F6EBD" w:rsidRDefault="000F2662" w:rsidP="00E972DE">
            <w:pPr>
              <w:pStyle w:val="a3"/>
              <w:numPr>
                <w:ilvl w:val="1"/>
                <w:numId w:val="3"/>
              </w:numPr>
              <w:spacing w:after="0" w:line="240" w:lineRule="auto"/>
              <w:ind w:left="0" w:firstLine="0"/>
              <w:jc w:val="both"/>
              <w:rPr>
                <w:rFonts w:ascii="Times New Roman" w:hAnsi="Times New Roman" w:cs="Times New Roman"/>
                <w:sz w:val="20"/>
                <w:szCs w:val="20"/>
              </w:rPr>
            </w:pPr>
            <w:r w:rsidRPr="001F6EBD">
              <w:rPr>
                <w:rFonts w:ascii="Times New Roman" w:hAnsi="Times New Roman" w:cs="Times New Roman"/>
                <w:i/>
                <w:sz w:val="20"/>
                <w:szCs w:val="20"/>
              </w:rPr>
              <w:t xml:space="preserve">Приложение 1 – </w:t>
            </w:r>
            <w:r w:rsidRPr="001F6EBD">
              <w:rPr>
                <w:rFonts w:ascii="Times New Roman" w:hAnsi="Times New Roman" w:cs="Times New Roman"/>
                <w:sz w:val="20"/>
                <w:szCs w:val="20"/>
              </w:rPr>
              <w:t>тендерная заявка;</w:t>
            </w:r>
          </w:p>
          <w:p w:rsidR="00523020" w:rsidRPr="001F6EBD" w:rsidRDefault="00523020" w:rsidP="00E972DE">
            <w:pPr>
              <w:pStyle w:val="a3"/>
              <w:numPr>
                <w:ilvl w:val="1"/>
                <w:numId w:val="3"/>
              </w:numPr>
              <w:spacing w:after="0" w:line="240" w:lineRule="auto"/>
              <w:ind w:left="0" w:firstLine="0"/>
              <w:jc w:val="both"/>
              <w:rPr>
                <w:rFonts w:ascii="Times New Roman" w:hAnsi="Times New Roman" w:cs="Times New Roman"/>
                <w:sz w:val="20"/>
                <w:szCs w:val="20"/>
              </w:rPr>
            </w:pPr>
            <w:r w:rsidRPr="001F6EBD">
              <w:rPr>
                <w:rFonts w:ascii="Times New Roman" w:hAnsi="Times New Roman" w:cs="Times New Roman"/>
                <w:i/>
                <w:sz w:val="20"/>
                <w:szCs w:val="20"/>
              </w:rPr>
              <w:t xml:space="preserve">Приложение 2 </w:t>
            </w:r>
            <w:r w:rsidRPr="001F6EBD">
              <w:rPr>
                <w:rFonts w:ascii="Times New Roman" w:hAnsi="Times New Roman" w:cs="Times New Roman"/>
                <w:sz w:val="20"/>
                <w:szCs w:val="20"/>
              </w:rPr>
              <w:t xml:space="preserve">– </w:t>
            </w:r>
            <w:r w:rsidR="003C2E4D" w:rsidRPr="001F6EBD">
              <w:rPr>
                <w:rFonts w:ascii="Times New Roman" w:hAnsi="Times New Roman" w:cs="Times New Roman"/>
                <w:sz w:val="20"/>
                <w:szCs w:val="20"/>
              </w:rPr>
              <w:t>ценовое предложение</w:t>
            </w:r>
            <w:r w:rsidRPr="001F6EBD">
              <w:rPr>
                <w:rFonts w:ascii="Times New Roman" w:hAnsi="Times New Roman" w:cs="Times New Roman"/>
                <w:sz w:val="20"/>
                <w:szCs w:val="20"/>
              </w:rPr>
              <w:t>;</w:t>
            </w:r>
          </w:p>
          <w:p w:rsidR="00A4226F" w:rsidRPr="001F6EBD" w:rsidRDefault="00A4226F" w:rsidP="00E972DE">
            <w:pPr>
              <w:pStyle w:val="a3"/>
              <w:numPr>
                <w:ilvl w:val="1"/>
                <w:numId w:val="3"/>
              </w:numPr>
              <w:spacing w:after="0" w:line="240" w:lineRule="auto"/>
              <w:ind w:left="0" w:firstLine="0"/>
              <w:jc w:val="both"/>
              <w:rPr>
                <w:rFonts w:ascii="Times New Roman" w:hAnsi="Times New Roman" w:cs="Times New Roman"/>
                <w:sz w:val="20"/>
                <w:szCs w:val="20"/>
              </w:rPr>
            </w:pPr>
            <w:r w:rsidRPr="001F6EBD">
              <w:rPr>
                <w:rFonts w:ascii="Times New Roman" w:hAnsi="Times New Roman" w:cs="Times New Roman"/>
                <w:i/>
                <w:sz w:val="20"/>
                <w:szCs w:val="20"/>
              </w:rPr>
              <w:t xml:space="preserve">Приложение </w:t>
            </w:r>
            <w:r w:rsidR="00AC26A1" w:rsidRPr="001F6EBD">
              <w:rPr>
                <w:rFonts w:ascii="Times New Roman" w:hAnsi="Times New Roman" w:cs="Times New Roman"/>
                <w:i/>
                <w:sz w:val="20"/>
                <w:szCs w:val="20"/>
              </w:rPr>
              <w:t>3</w:t>
            </w:r>
            <w:r w:rsidRPr="001F6EBD">
              <w:rPr>
                <w:rFonts w:ascii="Times New Roman" w:hAnsi="Times New Roman" w:cs="Times New Roman"/>
                <w:i/>
                <w:sz w:val="20"/>
                <w:szCs w:val="20"/>
              </w:rPr>
              <w:t xml:space="preserve"> </w:t>
            </w:r>
            <w:r w:rsidR="00AC26A1" w:rsidRPr="001F6EBD">
              <w:rPr>
                <w:rFonts w:ascii="Times New Roman" w:hAnsi="Times New Roman" w:cs="Times New Roman"/>
                <w:sz w:val="20"/>
                <w:szCs w:val="20"/>
              </w:rPr>
              <w:t xml:space="preserve">– </w:t>
            </w:r>
            <w:r w:rsidR="003C2E4D" w:rsidRPr="001F6EBD">
              <w:rPr>
                <w:rFonts w:ascii="Times New Roman" w:hAnsi="Times New Roman" w:cs="Times New Roman"/>
                <w:sz w:val="20"/>
                <w:szCs w:val="20"/>
              </w:rPr>
              <w:t>банковская гарантия</w:t>
            </w:r>
            <w:r w:rsidRPr="001F6EBD">
              <w:rPr>
                <w:rFonts w:ascii="Times New Roman" w:hAnsi="Times New Roman" w:cs="Times New Roman"/>
                <w:sz w:val="20"/>
                <w:szCs w:val="20"/>
              </w:rPr>
              <w:t>;</w:t>
            </w:r>
          </w:p>
          <w:p w:rsidR="000F2662" w:rsidRPr="001F6EBD" w:rsidRDefault="000F2662" w:rsidP="00E972DE">
            <w:pPr>
              <w:pStyle w:val="a3"/>
              <w:numPr>
                <w:ilvl w:val="1"/>
                <w:numId w:val="3"/>
              </w:numPr>
              <w:spacing w:after="0" w:line="240" w:lineRule="auto"/>
              <w:ind w:left="0" w:firstLine="0"/>
              <w:jc w:val="both"/>
              <w:rPr>
                <w:rFonts w:ascii="Times New Roman" w:hAnsi="Times New Roman" w:cs="Times New Roman"/>
                <w:sz w:val="20"/>
                <w:szCs w:val="20"/>
              </w:rPr>
            </w:pPr>
            <w:r w:rsidRPr="001F6EBD">
              <w:rPr>
                <w:rFonts w:ascii="Times New Roman" w:hAnsi="Times New Roman" w:cs="Times New Roman"/>
                <w:i/>
                <w:sz w:val="20"/>
                <w:szCs w:val="20"/>
              </w:rPr>
              <w:t>приложение 4</w:t>
            </w:r>
            <w:r w:rsidRPr="001F6EBD">
              <w:rPr>
                <w:rFonts w:ascii="Times New Roman" w:hAnsi="Times New Roman" w:cs="Times New Roman"/>
                <w:sz w:val="20"/>
                <w:szCs w:val="20"/>
              </w:rPr>
              <w:t xml:space="preserve"> – состоит из объемов закупаемых товаров и суммы, выделенные для их закупа по каждому лоту, место, сроки и другие условия поставки товара;</w:t>
            </w:r>
          </w:p>
          <w:p w:rsidR="003C2E4D" w:rsidRPr="001F6EBD" w:rsidRDefault="003C2E4D" w:rsidP="00E972DE">
            <w:pPr>
              <w:pStyle w:val="a3"/>
              <w:numPr>
                <w:ilvl w:val="1"/>
                <w:numId w:val="3"/>
              </w:numPr>
              <w:spacing w:after="0" w:line="240" w:lineRule="auto"/>
              <w:ind w:left="0" w:firstLine="0"/>
              <w:jc w:val="both"/>
              <w:rPr>
                <w:rFonts w:ascii="Times New Roman" w:hAnsi="Times New Roman" w:cs="Times New Roman"/>
                <w:sz w:val="20"/>
                <w:szCs w:val="20"/>
              </w:rPr>
            </w:pPr>
            <w:r w:rsidRPr="001F6EBD">
              <w:rPr>
                <w:rFonts w:ascii="Times New Roman" w:hAnsi="Times New Roman" w:cs="Times New Roman"/>
                <w:i/>
                <w:sz w:val="20"/>
                <w:szCs w:val="20"/>
              </w:rPr>
              <w:t xml:space="preserve">Приложение </w:t>
            </w:r>
            <w:r w:rsidR="000F2662" w:rsidRPr="001F6EBD">
              <w:rPr>
                <w:rFonts w:ascii="Times New Roman" w:hAnsi="Times New Roman" w:cs="Times New Roman"/>
                <w:i/>
                <w:sz w:val="20"/>
                <w:szCs w:val="20"/>
              </w:rPr>
              <w:t>5</w:t>
            </w:r>
            <w:r w:rsidRPr="001F6EBD">
              <w:rPr>
                <w:rFonts w:ascii="Times New Roman" w:hAnsi="Times New Roman" w:cs="Times New Roman"/>
                <w:i/>
                <w:sz w:val="20"/>
                <w:szCs w:val="20"/>
              </w:rPr>
              <w:t xml:space="preserve"> </w:t>
            </w:r>
            <w:r w:rsidRPr="001F6EBD">
              <w:rPr>
                <w:rFonts w:ascii="Times New Roman" w:hAnsi="Times New Roman" w:cs="Times New Roman"/>
                <w:sz w:val="20"/>
                <w:szCs w:val="20"/>
              </w:rPr>
              <w:t>– техническая спецификация;</w:t>
            </w:r>
          </w:p>
          <w:p w:rsidR="003C2E4D" w:rsidRPr="001F6EBD" w:rsidRDefault="003C2E4D" w:rsidP="00E972DE">
            <w:pPr>
              <w:pStyle w:val="a3"/>
              <w:numPr>
                <w:ilvl w:val="1"/>
                <w:numId w:val="3"/>
              </w:numPr>
              <w:spacing w:after="0" w:line="240" w:lineRule="auto"/>
              <w:ind w:left="0" w:firstLine="0"/>
              <w:jc w:val="both"/>
              <w:rPr>
                <w:rFonts w:ascii="Times New Roman" w:hAnsi="Times New Roman" w:cs="Times New Roman"/>
                <w:sz w:val="20"/>
                <w:szCs w:val="20"/>
              </w:rPr>
            </w:pPr>
            <w:r w:rsidRPr="001F6EBD">
              <w:rPr>
                <w:rFonts w:ascii="Times New Roman" w:hAnsi="Times New Roman" w:cs="Times New Roman"/>
                <w:i/>
                <w:sz w:val="20"/>
                <w:szCs w:val="20"/>
              </w:rPr>
              <w:t xml:space="preserve">Приложение </w:t>
            </w:r>
            <w:r w:rsidR="000F2662" w:rsidRPr="001F6EBD">
              <w:rPr>
                <w:rFonts w:ascii="Times New Roman" w:hAnsi="Times New Roman" w:cs="Times New Roman"/>
                <w:i/>
                <w:sz w:val="20"/>
                <w:szCs w:val="20"/>
              </w:rPr>
              <w:t>6</w:t>
            </w:r>
            <w:r w:rsidRPr="001F6EBD">
              <w:rPr>
                <w:rFonts w:ascii="Times New Roman" w:hAnsi="Times New Roman" w:cs="Times New Roman"/>
                <w:i/>
                <w:sz w:val="20"/>
                <w:szCs w:val="20"/>
              </w:rPr>
              <w:t xml:space="preserve"> </w:t>
            </w:r>
            <w:r w:rsidRPr="001F6EBD">
              <w:rPr>
                <w:rFonts w:ascii="Times New Roman" w:hAnsi="Times New Roman" w:cs="Times New Roman"/>
                <w:sz w:val="20"/>
                <w:szCs w:val="20"/>
              </w:rPr>
              <w:t>– типовой договор закупок;</w:t>
            </w:r>
          </w:p>
          <w:p w:rsidR="00B27FA5" w:rsidRPr="001F6EBD" w:rsidRDefault="00B27FA5" w:rsidP="00E972DE">
            <w:pPr>
              <w:pStyle w:val="pj"/>
              <w:ind w:firstLine="0"/>
              <w:rPr>
                <w:color w:val="auto"/>
                <w:sz w:val="20"/>
                <w:szCs w:val="20"/>
              </w:rPr>
            </w:pPr>
          </w:p>
          <w:p w:rsidR="00B27FA5" w:rsidRPr="001F6EBD" w:rsidRDefault="0077278D" w:rsidP="00E972DE">
            <w:pPr>
              <w:pStyle w:val="pj"/>
              <w:ind w:firstLine="0"/>
              <w:rPr>
                <w:b/>
                <w:color w:val="auto"/>
                <w:sz w:val="20"/>
                <w:szCs w:val="20"/>
              </w:rPr>
            </w:pPr>
            <w:r w:rsidRPr="001F6EBD">
              <w:rPr>
                <w:b/>
                <w:color w:val="auto"/>
                <w:sz w:val="20"/>
                <w:szCs w:val="20"/>
              </w:rPr>
              <w:t xml:space="preserve">Глава 3. </w:t>
            </w:r>
            <w:r w:rsidR="00B27FA5" w:rsidRPr="001F6EBD">
              <w:rPr>
                <w:b/>
                <w:color w:val="auto"/>
                <w:sz w:val="20"/>
                <w:szCs w:val="20"/>
              </w:rPr>
              <w:t>Потенциальный поставщик не участвует в закупе, если:</w:t>
            </w:r>
          </w:p>
          <w:p w:rsidR="00B27FA5" w:rsidRPr="001F6EBD" w:rsidRDefault="00B27FA5" w:rsidP="00E972DE">
            <w:pPr>
              <w:pStyle w:val="pj"/>
              <w:rPr>
                <w:color w:val="auto"/>
                <w:sz w:val="20"/>
                <w:szCs w:val="20"/>
              </w:rPr>
            </w:pPr>
            <w:r w:rsidRPr="001F6EBD">
              <w:rPr>
                <w:color w:val="auto"/>
                <w:sz w:val="20"/>
                <w:szCs w:val="20"/>
              </w:rPr>
              <w:t>1) близкие родственники, супруг (супруга), близкие родственники супруга (супруги) первых руководителей потенциального поставщика и (или) уполномоченного представителя потенциального поставщика обладают правом принимать решение о выборе поставщика либо являются представителем заказчика, организатора закупа или единого дистрибьютора в проводимом закупе;</w:t>
            </w:r>
          </w:p>
          <w:p w:rsidR="00B27FA5" w:rsidRPr="001F6EBD" w:rsidRDefault="00B27FA5" w:rsidP="00E972DE">
            <w:pPr>
              <w:pStyle w:val="pj"/>
              <w:rPr>
                <w:color w:val="auto"/>
                <w:sz w:val="20"/>
                <w:szCs w:val="20"/>
              </w:rPr>
            </w:pPr>
            <w:r w:rsidRPr="001F6EBD">
              <w:rPr>
                <w:color w:val="auto"/>
                <w:sz w:val="20"/>
                <w:szCs w:val="20"/>
              </w:rPr>
              <w:t>2) финансово-хозяйственная деятельность потенциального поставщика или поставщика приостановлена.</w:t>
            </w:r>
          </w:p>
          <w:p w:rsidR="00B27FA5" w:rsidRPr="001F6EBD" w:rsidRDefault="00B27FA5" w:rsidP="00E972DE">
            <w:pPr>
              <w:pStyle w:val="pj"/>
              <w:ind w:firstLine="0"/>
              <w:rPr>
                <w:b/>
                <w:color w:val="auto"/>
                <w:sz w:val="20"/>
                <w:szCs w:val="20"/>
              </w:rPr>
            </w:pPr>
            <w:r w:rsidRPr="001F6EBD">
              <w:rPr>
                <w:b/>
                <w:color w:val="auto"/>
                <w:sz w:val="20"/>
                <w:szCs w:val="20"/>
              </w:rPr>
              <w:t>Потенциальный поставщик, участвующий в закупе, соответствует следующим условиям:</w:t>
            </w:r>
          </w:p>
          <w:p w:rsidR="00B27FA5" w:rsidRPr="001F6EBD" w:rsidRDefault="00B27FA5" w:rsidP="00E972DE">
            <w:pPr>
              <w:pStyle w:val="pj"/>
              <w:rPr>
                <w:color w:val="auto"/>
                <w:sz w:val="20"/>
                <w:szCs w:val="20"/>
              </w:rPr>
            </w:pPr>
            <w:r w:rsidRPr="001F6EBD">
              <w:rPr>
                <w:color w:val="auto"/>
                <w:sz w:val="20"/>
                <w:szCs w:val="20"/>
              </w:rPr>
              <w:t>1) правоспособность (для юридических лиц), гражданская дееспособность (для физических лиц, осуществляющих предпринимательскую деятельность);</w:t>
            </w:r>
          </w:p>
          <w:p w:rsidR="00B27FA5" w:rsidRPr="001F6EBD" w:rsidRDefault="00B27FA5" w:rsidP="00E972DE">
            <w:pPr>
              <w:pStyle w:val="pj"/>
              <w:rPr>
                <w:color w:val="auto"/>
                <w:sz w:val="20"/>
                <w:szCs w:val="20"/>
              </w:rPr>
            </w:pPr>
            <w:r w:rsidRPr="001F6EBD">
              <w:rPr>
                <w:color w:val="auto"/>
                <w:sz w:val="20"/>
                <w:szCs w:val="20"/>
              </w:rPr>
              <w:t>2) правоспособность на осуществление соответствующей фармацевтической деятельности;</w:t>
            </w:r>
          </w:p>
          <w:p w:rsidR="00B27FA5" w:rsidRPr="001F6EBD" w:rsidRDefault="00B27FA5" w:rsidP="00E972DE">
            <w:pPr>
              <w:pStyle w:val="pj"/>
              <w:rPr>
                <w:color w:val="auto"/>
                <w:sz w:val="20"/>
                <w:szCs w:val="20"/>
              </w:rPr>
            </w:pPr>
            <w:r w:rsidRPr="001F6EBD">
              <w:rPr>
                <w:color w:val="auto"/>
                <w:sz w:val="20"/>
                <w:szCs w:val="20"/>
              </w:rPr>
              <w:t>3) не аффилирован с членами и секретарем комиссии (комиссии), а также представителями заказчика, организатора закупа или единого дистрибьютора, которые имеют возможность прямо и (или) косвенно принимать решения и (или) оказывать влияние на принимаемые решения комиссией (комиссии);</w:t>
            </w:r>
          </w:p>
          <w:p w:rsidR="00B27FA5" w:rsidRPr="001F6EBD" w:rsidRDefault="00B27FA5" w:rsidP="00E972DE">
            <w:pPr>
              <w:pStyle w:val="pj"/>
              <w:rPr>
                <w:color w:val="auto"/>
                <w:sz w:val="20"/>
                <w:szCs w:val="20"/>
              </w:rPr>
            </w:pPr>
            <w:r w:rsidRPr="001F6EBD">
              <w:rPr>
                <w:color w:val="auto"/>
                <w:sz w:val="20"/>
                <w:szCs w:val="20"/>
              </w:rPr>
              <w:t>4) отсутствие задолженности в бюджет, в том числе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w:t>
            </w:r>
          </w:p>
          <w:p w:rsidR="00B27FA5" w:rsidRPr="001F6EBD" w:rsidRDefault="00B27FA5" w:rsidP="00E972DE">
            <w:pPr>
              <w:pStyle w:val="pj"/>
              <w:rPr>
                <w:color w:val="auto"/>
                <w:sz w:val="20"/>
                <w:szCs w:val="20"/>
              </w:rPr>
            </w:pPr>
            <w:r w:rsidRPr="001F6EBD">
              <w:rPr>
                <w:color w:val="auto"/>
                <w:sz w:val="20"/>
                <w:szCs w:val="20"/>
              </w:rPr>
              <w:t>5) не подлежит процедуре банкротства либо ликвидации;</w:t>
            </w:r>
          </w:p>
          <w:p w:rsidR="00B27FA5" w:rsidRPr="001F6EBD" w:rsidRDefault="00B27FA5" w:rsidP="00E972DE">
            <w:pPr>
              <w:pStyle w:val="pj"/>
              <w:rPr>
                <w:color w:val="auto"/>
                <w:sz w:val="20"/>
                <w:szCs w:val="20"/>
              </w:rPr>
            </w:pPr>
            <w:r w:rsidRPr="001F6EBD">
              <w:rPr>
                <w:color w:val="auto"/>
                <w:sz w:val="20"/>
                <w:szCs w:val="20"/>
              </w:rPr>
              <w:t>6) не является участником тендера по одному лоту со своим аффилированным лицом.</w:t>
            </w:r>
          </w:p>
          <w:p w:rsidR="003C2E4D" w:rsidRPr="001F6EBD" w:rsidRDefault="00B27FA5" w:rsidP="00E972DE">
            <w:pPr>
              <w:pStyle w:val="a3"/>
              <w:spacing w:after="0" w:line="240" w:lineRule="auto"/>
              <w:ind w:left="0"/>
              <w:jc w:val="both"/>
              <w:rPr>
                <w:rFonts w:ascii="Times New Roman" w:hAnsi="Times New Roman" w:cs="Times New Roman"/>
                <w:b/>
                <w:sz w:val="20"/>
                <w:szCs w:val="20"/>
              </w:rPr>
            </w:pPr>
            <w:r w:rsidRPr="001F6EBD">
              <w:rPr>
                <w:rFonts w:ascii="Times New Roman" w:hAnsi="Times New Roman" w:cs="Times New Roman"/>
                <w:b/>
                <w:sz w:val="20"/>
                <w:szCs w:val="20"/>
              </w:rPr>
              <w:t xml:space="preserve">Потенциальный поставщик в рамках закупа по одному лоту представляет одно торговое наименование лекарственного средства или медицинского изделия, за исключением случая, когда по условиям объявления или приглашения </w:t>
            </w:r>
            <w:proofErr w:type="gramStart"/>
            <w:r w:rsidRPr="001F6EBD">
              <w:rPr>
                <w:rFonts w:ascii="Times New Roman" w:hAnsi="Times New Roman" w:cs="Times New Roman"/>
                <w:b/>
                <w:sz w:val="20"/>
                <w:szCs w:val="20"/>
              </w:rPr>
              <w:t>на</w:t>
            </w:r>
            <w:proofErr w:type="gramEnd"/>
            <w:r w:rsidRPr="001F6EBD">
              <w:rPr>
                <w:rFonts w:ascii="Times New Roman" w:hAnsi="Times New Roman" w:cs="Times New Roman"/>
                <w:b/>
                <w:sz w:val="20"/>
                <w:szCs w:val="20"/>
              </w:rPr>
              <w:t xml:space="preserve"> </w:t>
            </w:r>
            <w:proofErr w:type="gramStart"/>
            <w:r w:rsidRPr="001F6EBD">
              <w:rPr>
                <w:rFonts w:ascii="Times New Roman" w:hAnsi="Times New Roman" w:cs="Times New Roman"/>
                <w:b/>
                <w:sz w:val="20"/>
                <w:szCs w:val="20"/>
              </w:rPr>
              <w:t>закуп</w:t>
            </w:r>
            <w:proofErr w:type="gramEnd"/>
            <w:r w:rsidRPr="001F6EBD">
              <w:rPr>
                <w:rFonts w:ascii="Times New Roman" w:hAnsi="Times New Roman" w:cs="Times New Roman"/>
                <w:b/>
                <w:sz w:val="20"/>
                <w:szCs w:val="20"/>
              </w:rPr>
              <w:t xml:space="preserve"> требуется его комплектность.</w:t>
            </w:r>
          </w:p>
          <w:p w:rsidR="00B27FA5" w:rsidRPr="001F6EBD" w:rsidRDefault="00B27FA5" w:rsidP="00E972DE">
            <w:pPr>
              <w:pStyle w:val="a3"/>
              <w:spacing w:after="0" w:line="240" w:lineRule="auto"/>
              <w:ind w:left="0"/>
              <w:jc w:val="both"/>
              <w:rPr>
                <w:rFonts w:ascii="Times New Roman" w:hAnsi="Times New Roman" w:cs="Times New Roman"/>
                <w:b/>
                <w:sz w:val="20"/>
                <w:szCs w:val="20"/>
              </w:rPr>
            </w:pPr>
          </w:p>
          <w:p w:rsidR="0077278D" w:rsidRPr="001F6EBD" w:rsidRDefault="0077278D" w:rsidP="00E972DE">
            <w:pPr>
              <w:pStyle w:val="pc"/>
              <w:jc w:val="both"/>
              <w:rPr>
                <w:color w:val="auto"/>
                <w:sz w:val="20"/>
                <w:szCs w:val="20"/>
              </w:rPr>
            </w:pPr>
            <w:r w:rsidRPr="001F6EBD">
              <w:rPr>
                <w:b/>
                <w:color w:val="auto"/>
                <w:sz w:val="20"/>
                <w:szCs w:val="20"/>
              </w:rPr>
              <w:t xml:space="preserve">Глава 4. </w:t>
            </w:r>
            <w:r w:rsidRPr="001F6EBD">
              <w:rPr>
                <w:rStyle w:val="s1"/>
                <w:color w:val="auto"/>
                <w:sz w:val="20"/>
                <w:szCs w:val="20"/>
              </w:rPr>
              <w:t xml:space="preserve">Поддержка отечественных </w:t>
            </w:r>
            <w:r w:rsidRPr="001F6EBD">
              <w:rPr>
                <w:rStyle w:val="s1"/>
                <w:color w:val="auto"/>
                <w:sz w:val="20"/>
                <w:szCs w:val="20"/>
              </w:rPr>
              <w:lastRenderedPageBreak/>
              <w:t>товаропроизводителей и (или) производителей государств-членов Евразийского экономического союза</w:t>
            </w:r>
          </w:p>
          <w:p w:rsidR="0077278D" w:rsidRPr="001F6EBD" w:rsidRDefault="0077278D" w:rsidP="00E972DE">
            <w:pPr>
              <w:pStyle w:val="pj"/>
              <w:rPr>
                <w:color w:val="auto"/>
                <w:sz w:val="20"/>
                <w:szCs w:val="20"/>
              </w:rPr>
            </w:pPr>
            <w:r w:rsidRPr="001F6EBD">
              <w:rPr>
                <w:color w:val="auto"/>
                <w:sz w:val="20"/>
                <w:szCs w:val="20"/>
              </w:rPr>
              <w:t xml:space="preserve">1. </w:t>
            </w:r>
            <w:proofErr w:type="gramStart"/>
            <w:r w:rsidRPr="001F6EBD">
              <w:rPr>
                <w:color w:val="auto"/>
                <w:sz w:val="20"/>
                <w:szCs w:val="20"/>
              </w:rPr>
              <w:t>Если в закупе по лоту участвует один потенциальный поставщик, являющийся отечественным товаропроизводителем и (или) производителем государств-членов Евразийского экономического союза (далее - ЕАЭС), представивший заявку, соответствующую условиям объявления или приглашения на закуп и условиям настоящих Правил, такой потенциальный поставщик признается победителем, а заявки других потенциальных поставщиков автоматически отклоняются.</w:t>
            </w:r>
            <w:proofErr w:type="gramEnd"/>
          </w:p>
          <w:p w:rsidR="0077278D" w:rsidRPr="001F6EBD" w:rsidRDefault="0077278D" w:rsidP="00E972DE">
            <w:pPr>
              <w:pStyle w:val="pj"/>
              <w:rPr>
                <w:color w:val="auto"/>
                <w:sz w:val="20"/>
                <w:szCs w:val="20"/>
              </w:rPr>
            </w:pPr>
            <w:bookmarkStart w:id="7" w:name="SUB1500"/>
            <w:bookmarkEnd w:id="7"/>
            <w:r w:rsidRPr="001F6EBD">
              <w:rPr>
                <w:color w:val="auto"/>
                <w:sz w:val="20"/>
                <w:szCs w:val="20"/>
              </w:rPr>
              <w:t xml:space="preserve">2. Если в закупе по лоту участвуют два и более потенциальных поставщика, являющихся отечественными товаропроизводителями и (или) производителями государств-членов ЕАЭС, заявки которых соответствуют условиям объявления или приглашения </w:t>
            </w:r>
            <w:proofErr w:type="gramStart"/>
            <w:r w:rsidRPr="001F6EBD">
              <w:rPr>
                <w:color w:val="auto"/>
                <w:sz w:val="20"/>
                <w:szCs w:val="20"/>
              </w:rPr>
              <w:t>на</w:t>
            </w:r>
            <w:proofErr w:type="gramEnd"/>
            <w:r w:rsidRPr="001F6EBD">
              <w:rPr>
                <w:color w:val="auto"/>
                <w:sz w:val="20"/>
                <w:szCs w:val="20"/>
              </w:rPr>
              <w:t xml:space="preserve"> </w:t>
            </w:r>
            <w:proofErr w:type="gramStart"/>
            <w:r w:rsidRPr="001F6EBD">
              <w:rPr>
                <w:color w:val="auto"/>
                <w:sz w:val="20"/>
                <w:szCs w:val="20"/>
              </w:rPr>
              <w:t>закуп</w:t>
            </w:r>
            <w:proofErr w:type="gramEnd"/>
            <w:r w:rsidRPr="001F6EBD">
              <w:rPr>
                <w:color w:val="auto"/>
                <w:sz w:val="20"/>
                <w:szCs w:val="20"/>
              </w:rPr>
              <w:t xml:space="preserve"> и условиям настоящих Правил, то победитель среди них определяется по наименьшей цене по итогам аукциона, а заявки других потенциальных поставщиков автоматически отклоняются.</w:t>
            </w:r>
          </w:p>
          <w:p w:rsidR="0077278D" w:rsidRPr="001F6EBD" w:rsidRDefault="0077278D" w:rsidP="00E972DE">
            <w:pPr>
              <w:pStyle w:val="pj"/>
              <w:rPr>
                <w:color w:val="auto"/>
                <w:sz w:val="20"/>
                <w:szCs w:val="20"/>
              </w:rPr>
            </w:pPr>
            <w:r w:rsidRPr="001F6EBD">
              <w:rPr>
                <w:color w:val="auto"/>
                <w:sz w:val="20"/>
                <w:szCs w:val="20"/>
              </w:rPr>
              <w:t>3. Статус отечественного товаропроизводителя потенциального поставщика при проведении закупа подтверждается следующими документами:</w:t>
            </w:r>
          </w:p>
          <w:p w:rsidR="0077278D" w:rsidRPr="001F6EBD" w:rsidRDefault="0077278D" w:rsidP="00E972DE">
            <w:pPr>
              <w:pStyle w:val="pj"/>
              <w:rPr>
                <w:color w:val="auto"/>
                <w:sz w:val="20"/>
                <w:szCs w:val="20"/>
              </w:rPr>
            </w:pPr>
            <w:r w:rsidRPr="001F6EBD">
              <w:rPr>
                <w:color w:val="auto"/>
                <w:sz w:val="20"/>
                <w:szCs w:val="20"/>
              </w:rPr>
              <w:t xml:space="preserve">1) лицензией на фармацевтическую деятельность по производству лекарственных средств и (или) медицинских изделий, полученной в соответствии с </w:t>
            </w:r>
            <w:hyperlink r:id="rId7" w:history="1">
              <w:r w:rsidRPr="001F6EBD">
                <w:rPr>
                  <w:rStyle w:val="a8"/>
                  <w:color w:val="auto"/>
                  <w:sz w:val="20"/>
                  <w:szCs w:val="20"/>
                </w:rPr>
                <w:t>законодательством</w:t>
              </w:r>
            </w:hyperlink>
            <w:r w:rsidRPr="001F6EBD">
              <w:rPr>
                <w:color w:val="auto"/>
                <w:sz w:val="20"/>
                <w:szCs w:val="20"/>
              </w:rPr>
              <w:t xml:space="preserve"> Республики Казахстан о разрешениях и уведомлениях;</w:t>
            </w:r>
          </w:p>
          <w:p w:rsidR="0077278D" w:rsidRPr="001F6EBD" w:rsidRDefault="0077278D" w:rsidP="00E972DE">
            <w:pPr>
              <w:pStyle w:val="pj"/>
              <w:rPr>
                <w:color w:val="auto"/>
                <w:sz w:val="20"/>
                <w:szCs w:val="20"/>
              </w:rPr>
            </w:pPr>
            <w:r w:rsidRPr="001F6EBD">
              <w:rPr>
                <w:color w:val="auto"/>
                <w:sz w:val="20"/>
                <w:szCs w:val="20"/>
              </w:rPr>
              <w:t xml:space="preserve">2) регистрационным удостоверением на лекарственное средство или медицинское изделие, выданным в соответствии с </w:t>
            </w:r>
            <w:hyperlink r:id="rId8" w:history="1">
              <w:r w:rsidRPr="001F6EBD">
                <w:rPr>
                  <w:rStyle w:val="a8"/>
                  <w:color w:val="auto"/>
                  <w:sz w:val="20"/>
                  <w:szCs w:val="20"/>
                </w:rPr>
                <w:t>приказом</w:t>
              </w:r>
            </w:hyperlink>
            <w:r w:rsidRPr="001F6EBD">
              <w:rPr>
                <w:color w:val="auto"/>
                <w:sz w:val="20"/>
                <w:szCs w:val="20"/>
              </w:rPr>
              <w:t xml:space="preserve"> Министра здравоохранения Республики Казахстан от 9 февраля 2021 года № Қ</w:t>
            </w:r>
            <w:proofErr w:type="gramStart"/>
            <w:r w:rsidRPr="001F6EBD">
              <w:rPr>
                <w:color w:val="auto"/>
                <w:sz w:val="20"/>
                <w:szCs w:val="20"/>
              </w:rPr>
              <w:t>Р</w:t>
            </w:r>
            <w:proofErr w:type="gramEnd"/>
            <w:r w:rsidRPr="001F6EBD">
              <w:rPr>
                <w:color w:val="auto"/>
                <w:sz w:val="20"/>
                <w:szCs w:val="20"/>
              </w:rPr>
              <w:t xml:space="preserve"> ДСМ-16 «Об утверждении правил государственной регистрации, перерегистрации лекарственного средства или медицинского изделия, внесения изменений в регистрационное досье лекарственного средства или медицинского изделия» (зарегистрирован в Реестре государственной регистрации нормативных правовых актов под № 22175), с указанием отечественного товаропроизводителя в качестве производителя.</w:t>
            </w:r>
          </w:p>
          <w:p w:rsidR="0077278D" w:rsidRPr="001F6EBD" w:rsidRDefault="0077278D" w:rsidP="00E972DE">
            <w:pPr>
              <w:pStyle w:val="pj"/>
              <w:rPr>
                <w:color w:val="auto"/>
                <w:sz w:val="20"/>
                <w:szCs w:val="20"/>
              </w:rPr>
            </w:pPr>
            <w:r w:rsidRPr="001F6EBD">
              <w:rPr>
                <w:color w:val="auto"/>
                <w:sz w:val="20"/>
                <w:szCs w:val="20"/>
              </w:rPr>
              <w:t>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происхождении лекарственных средств, медицинских изделий для внутреннего обращения «СТ-</w:t>
            </w:r>
            <w:proofErr w:type="gramStart"/>
            <w:r w:rsidRPr="001F6EBD">
              <w:rPr>
                <w:color w:val="auto"/>
                <w:sz w:val="20"/>
                <w:szCs w:val="20"/>
              </w:rPr>
              <w:t>KZ</w:t>
            </w:r>
            <w:proofErr w:type="gramEnd"/>
            <w:r w:rsidRPr="001F6EBD">
              <w:rPr>
                <w:color w:val="auto"/>
                <w:sz w:val="20"/>
                <w:szCs w:val="20"/>
              </w:rPr>
              <w:t>».</w:t>
            </w:r>
          </w:p>
          <w:p w:rsidR="0077278D" w:rsidRPr="001F6EBD" w:rsidRDefault="0077278D" w:rsidP="00E972DE">
            <w:pPr>
              <w:pStyle w:val="pj"/>
              <w:rPr>
                <w:color w:val="auto"/>
                <w:sz w:val="20"/>
                <w:szCs w:val="20"/>
              </w:rPr>
            </w:pPr>
            <w:r w:rsidRPr="001F6EBD">
              <w:rPr>
                <w:color w:val="auto"/>
                <w:sz w:val="20"/>
                <w:szCs w:val="20"/>
              </w:rPr>
              <w:t>4. Статус потенциального поставщика-производителя государств-членов ЕАЭС подтверждается следующими документами:</w:t>
            </w:r>
          </w:p>
          <w:p w:rsidR="0077278D" w:rsidRPr="001F6EBD" w:rsidRDefault="0077278D" w:rsidP="00E972DE">
            <w:pPr>
              <w:pStyle w:val="pj"/>
              <w:rPr>
                <w:color w:val="auto"/>
                <w:sz w:val="20"/>
                <w:szCs w:val="20"/>
              </w:rPr>
            </w:pPr>
            <w:proofErr w:type="gramStart"/>
            <w:r w:rsidRPr="001F6EBD">
              <w:rPr>
                <w:color w:val="auto"/>
                <w:sz w:val="20"/>
                <w:szCs w:val="20"/>
              </w:rPr>
              <w:t>1) лицензией на фармацевтическую деятельность по производству лекарственных средств и (или) медицинских изделий;</w:t>
            </w:r>
            <w:proofErr w:type="gramEnd"/>
          </w:p>
          <w:p w:rsidR="0077278D" w:rsidRPr="001F6EBD" w:rsidRDefault="0077278D" w:rsidP="00E972DE">
            <w:pPr>
              <w:pStyle w:val="pj"/>
              <w:rPr>
                <w:color w:val="auto"/>
                <w:sz w:val="20"/>
                <w:szCs w:val="20"/>
              </w:rPr>
            </w:pPr>
            <w:r w:rsidRPr="001F6EBD">
              <w:rPr>
                <w:color w:val="auto"/>
                <w:sz w:val="20"/>
                <w:szCs w:val="20"/>
              </w:rPr>
              <w:t xml:space="preserve">2) регистрационным удостоверением, соответствующих </w:t>
            </w:r>
            <w:hyperlink r:id="rId9" w:history="1">
              <w:r w:rsidRPr="001F6EBD">
                <w:rPr>
                  <w:rStyle w:val="a8"/>
                  <w:color w:val="auto"/>
                  <w:sz w:val="20"/>
                  <w:szCs w:val="20"/>
                </w:rPr>
                <w:t>решению</w:t>
              </w:r>
            </w:hyperlink>
            <w:r w:rsidRPr="001F6EBD">
              <w:rPr>
                <w:color w:val="auto"/>
                <w:sz w:val="20"/>
                <w:szCs w:val="20"/>
              </w:rPr>
              <w:t xml:space="preserve"> Совета ЕАЭС от 3 ноября 2016 года № 78 «О Правилах регистрации и экспертизы лекарственных сре</w:t>
            </w:r>
            <w:proofErr w:type="gramStart"/>
            <w:r w:rsidRPr="001F6EBD">
              <w:rPr>
                <w:color w:val="auto"/>
                <w:sz w:val="20"/>
                <w:szCs w:val="20"/>
              </w:rPr>
              <w:t>дств дл</w:t>
            </w:r>
            <w:proofErr w:type="gramEnd"/>
            <w:r w:rsidRPr="001F6EBD">
              <w:rPr>
                <w:color w:val="auto"/>
                <w:sz w:val="20"/>
                <w:szCs w:val="20"/>
              </w:rPr>
              <w:t>я медицинского применения» и решению Совета ЕАЭС от 12 февраля 2016 года № 46 «О Правилах регистрации и экспертизы безопасности, качества и эффективности медицинских изделий».</w:t>
            </w:r>
          </w:p>
          <w:p w:rsidR="0077278D" w:rsidRPr="001F6EBD" w:rsidRDefault="0077278D" w:rsidP="00E972DE">
            <w:pPr>
              <w:pStyle w:val="pc"/>
              <w:jc w:val="both"/>
              <w:rPr>
                <w:color w:val="auto"/>
                <w:sz w:val="20"/>
                <w:szCs w:val="20"/>
              </w:rPr>
            </w:pPr>
            <w:bookmarkStart w:id="8" w:name="SUB1800"/>
            <w:bookmarkEnd w:id="8"/>
            <w:r w:rsidRPr="001F6EBD">
              <w:rPr>
                <w:rStyle w:val="s1"/>
                <w:color w:val="auto"/>
                <w:sz w:val="20"/>
                <w:szCs w:val="20"/>
              </w:rPr>
              <w:lastRenderedPageBreak/>
              <w:t>Глава 5. Поддержка предпринимательской инициативы</w:t>
            </w:r>
          </w:p>
          <w:p w:rsidR="0077278D" w:rsidRPr="001F6EBD" w:rsidRDefault="0077278D" w:rsidP="00E972DE">
            <w:pPr>
              <w:pStyle w:val="pj"/>
              <w:rPr>
                <w:color w:val="auto"/>
                <w:sz w:val="20"/>
                <w:szCs w:val="20"/>
              </w:rPr>
            </w:pPr>
            <w:r w:rsidRPr="001F6EBD">
              <w:rPr>
                <w:color w:val="auto"/>
                <w:sz w:val="20"/>
                <w:szCs w:val="20"/>
              </w:rPr>
              <w:t>1. Преимущество на заключение договоров имеют потенциальные поставщики,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w:t>
            </w:r>
          </w:p>
          <w:p w:rsidR="0077278D" w:rsidRPr="001F6EBD" w:rsidRDefault="0077278D" w:rsidP="00E972DE">
            <w:pPr>
              <w:pStyle w:val="pj"/>
              <w:rPr>
                <w:color w:val="auto"/>
                <w:sz w:val="20"/>
                <w:szCs w:val="20"/>
              </w:rPr>
            </w:pPr>
            <w:r w:rsidRPr="001F6EBD">
              <w:rPr>
                <w:color w:val="auto"/>
                <w:sz w:val="20"/>
                <w:szCs w:val="20"/>
              </w:rPr>
              <w:t>1) надлежащей производственной практики (GMP) при закупе лекарственных средств и заключении долгосрочных договоров поставки лекарственных средств;</w:t>
            </w:r>
          </w:p>
          <w:p w:rsidR="0077278D" w:rsidRPr="001F6EBD" w:rsidRDefault="0077278D" w:rsidP="00E972DE">
            <w:pPr>
              <w:pStyle w:val="pj"/>
              <w:rPr>
                <w:color w:val="auto"/>
                <w:sz w:val="20"/>
                <w:szCs w:val="20"/>
              </w:rPr>
            </w:pPr>
            <w:r w:rsidRPr="001F6EBD">
              <w:rPr>
                <w:color w:val="auto"/>
                <w:sz w:val="20"/>
                <w:szCs w:val="20"/>
              </w:rPr>
              <w:t>2) надлежащей дистрибьюторской практики (GDP) при закупе лекарственных средств и фармацевтических услуг;</w:t>
            </w:r>
          </w:p>
          <w:p w:rsidR="0077278D" w:rsidRPr="001F6EBD" w:rsidRDefault="0077278D" w:rsidP="00E972DE">
            <w:pPr>
              <w:pStyle w:val="pj"/>
              <w:rPr>
                <w:color w:val="auto"/>
                <w:sz w:val="20"/>
                <w:szCs w:val="20"/>
              </w:rPr>
            </w:pPr>
            <w:r w:rsidRPr="001F6EBD">
              <w:rPr>
                <w:color w:val="auto"/>
                <w:sz w:val="20"/>
                <w:szCs w:val="20"/>
              </w:rPr>
              <w:t>3) надлежащей аптечной практики (GPP) при закупе фармацевтических услуг.</w:t>
            </w:r>
          </w:p>
          <w:p w:rsidR="0077278D" w:rsidRPr="001F6EBD" w:rsidRDefault="0077278D" w:rsidP="00E972DE">
            <w:pPr>
              <w:pStyle w:val="pj"/>
              <w:rPr>
                <w:color w:val="auto"/>
                <w:sz w:val="20"/>
                <w:szCs w:val="20"/>
              </w:rPr>
            </w:pPr>
            <w:r w:rsidRPr="001F6EBD">
              <w:rPr>
                <w:color w:val="auto"/>
                <w:sz w:val="20"/>
                <w:szCs w:val="20"/>
              </w:rPr>
              <w:t>2. Для получения преимущества на заключение договора закупа или договора поставки к заявке:</w:t>
            </w:r>
          </w:p>
          <w:p w:rsidR="0077278D" w:rsidRPr="001F6EBD" w:rsidRDefault="0077278D" w:rsidP="00E972DE">
            <w:pPr>
              <w:pStyle w:val="pj"/>
              <w:rPr>
                <w:color w:val="auto"/>
                <w:sz w:val="20"/>
                <w:szCs w:val="20"/>
              </w:rPr>
            </w:pPr>
            <w:r w:rsidRPr="001F6EBD">
              <w:rPr>
                <w:color w:val="auto"/>
                <w:sz w:val="20"/>
                <w:szCs w:val="20"/>
              </w:rPr>
              <w:t>1) отечественные товаропроизводители при закупе лекарственных средств и заключении долгосрочных договоров поставки лекарственных сре</w:t>
            </w:r>
            <w:proofErr w:type="gramStart"/>
            <w:r w:rsidRPr="001F6EBD">
              <w:rPr>
                <w:color w:val="auto"/>
                <w:sz w:val="20"/>
                <w:szCs w:val="20"/>
              </w:rPr>
              <w:t>дств пр</w:t>
            </w:r>
            <w:proofErr w:type="gramEnd"/>
            <w:r w:rsidRPr="001F6EBD">
              <w:rPr>
                <w:color w:val="auto"/>
                <w:sz w:val="20"/>
                <w:szCs w:val="20"/>
              </w:rPr>
              <w:t>икладывают сертификат о соответствии объекта и производства требованиям надлежащей производственной практики (GMP);</w:t>
            </w:r>
          </w:p>
          <w:p w:rsidR="0077278D" w:rsidRPr="001F6EBD" w:rsidRDefault="0077278D" w:rsidP="00E972DE">
            <w:pPr>
              <w:pStyle w:val="pj"/>
              <w:rPr>
                <w:color w:val="auto"/>
                <w:sz w:val="20"/>
                <w:szCs w:val="20"/>
              </w:rPr>
            </w:pPr>
            <w:r w:rsidRPr="001F6EBD">
              <w:rPr>
                <w:color w:val="auto"/>
                <w:sz w:val="20"/>
                <w:szCs w:val="20"/>
              </w:rPr>
              <w:t>2) потенциальные поставщики при закупе лекарственных сре</w:t>
            </w:r>
            <w:proofErr w:type="gramStart"/>
            <w:r w:rsidRPr="001F6EBD">
              <w:rPr>
                <w:color w:val="auto"/>
                <w:sz w:val="20"/>
                <w:szCs w:val="20"/>
              </w:rPr>
              <w:t>дств пр</w:t>
            </w:r>
            <w:proofErr w:type="gramEnd"/>
            <w:r w:rsidRPr="001F6EBD">
              <w:rPr>
                <w:color w:val="auto"/>
                <w:sz w:val="20"/>
                <w:szCs w:val="20"/>
              </w:rPr>
              <w:t>икладывают сертификат о соответствии объекта требованиям надлежащей дистрибьюторской практики (GDP);</w:t>
            </w:r>
          </w:p>
          <w:p w:rsidR="0077278D" w:rsidRPr="001F6EBD" w:rsidRDefault="0077278D" w:rsidP="00E972DE">
            <w:pPr>
              <w:pStyle w:val="pj"/>
              <w:rPr>
                <w:color w:val="auto"/>
                <w:sz w:val="20"/>
                <w:szCs w:val="20"/>
              </w:rPr>
            </w:pPr>
            <w:r w:rsidRPr="001F6EBD">
              <w:rPr>
                <w:color w:val="auto"/>
                <w:sz w:val="20"/>
                <w:szCs w:val="20"/>
              </w:rPr>
              <w:t>3) потенциальные поставщики и (или) их соисполнители при закупе фармацевтических услуг прикладывают сертификат о соответствии объекта требованиям надлежащей аптечной практики (GPP).</w:t>
            </w:r>
          </w:p>
          <w:p w:rsidR="0077278D" w:rsidRPr="001F6EBD" w:rsidRDefault="0077278D" w:rsidP="00E972DE">
            <w:pPr>
              <w:pStyle w:val="pj"/>
              <w:rPr>
                <w:color w:val="auto"/>
                <w:sz w:val="20"/>
                <w:szCs w:val="20"/>
              </w:rPr>
            </w:pPr>
            <w:r w:rsidRPr="001F6EBD">
              <w:rPr>
                <w:color w:val="auto"/>
                <w:sz w:val="20"/>
                <w:szCs w:val="20"/>
              </w:rPr>
              <w:t xml:space="preserve">3. </w:t>
            </w:r>
            <w:proofErr w:type="gramStart"/>
            <w:r w:rsidRPr="001F6EBD">
              <w:rPr>
                <w:color w:val="auto"/>
                <w:sz w:val="20"/>
                <w:szCs w:val="20"/>
              </w:rPr>
              <w:t>Если в закупе по лоту участвует только один потенциальный поставщик, представивший заявку, соответствующую условиям объявления или приглашения на закуп и условиям настоящих Правил, и сертификат о соответствии объекта требованиям надлежащей производственной практики (GMP) или надлежащей дистрибьюторской практики (GDP), такой потенциальный поставщик признается победителем, а заявки других потенциальных поставщиков автоматически отклоняются.</w:t>
            </w:r>
            <w:proofErr w:type="gramEnd"/>
          </w:p>
          <w:p w:rsidR="0077278D" w:rsidRPr="001F6EBD" w:rsidRDefault="0077278D" w:rsidP="00E972DE">
            <w:pPr>
              <w:pStyle w:val="pj"/>
              <w:rPr>
                <w:color w:val="auto"/>
                <w:sz w:val="20"/>
                <w:szCs w:val="20"/>
              </w:rPr>
            </w:pPr>
            <w:r w:rsidRPr="001F6EBD">
              <w:rPr>
                <w:color w:val="auto"/>
                <w:sz w:val="20"/>
                <w:szCs w:val="20"/>
              </w:rPr>
              <w:t xml:space="preserve">4. </w:t>
            </w:r>
            <w:proofErr w:type="gramStart"/>
            <w:r w:rsidRPr="001F6EBD">
              <w:rPr>
                <w:color w:val="auto"/>
                <w:sz w:val="20"/>
                <w:szCs w:val="20"/>
              </w:rPr>
              <w:t>Если в закупе по лоту участвуют два и более потенциальных поставщика, представивших тендерные заявки, соответствующие условиям объявления или приглашения на закуп и условиям настоящих Правил, и сертификаты о соответствии объектов требованиям надлежащей производственной практики (GMP) или надлежащей дистрибьюторской практики (GDP), то победитель среди них определяется по наименьшей цене по итогам аукциона, а заявки других потенциальных поставщиков автоматически отклоняются.</w:t>
            </w:r>
            <w:proofErr w:type="gramEnd"/>
          </w:p>
          <w:p w:rsidR="0077278D" w:rsidRPr="001F6EBD" w:rsidRDefault="0077278D" w:rsidP="00E972DE">
            <w:pPr>
              <w:pStyle w:val="pj"/>
              <w:rPr>
                <w:color w:val="auto"/>
                <w:sz w:val="20"/>
                <w:szCs w:val="20"/>
              </w:rPr>
            </w:pPr>
            <w:proofErr w:type="gramStart"/>
            <w:r w:rsidRPr="001F6EBD">
              <w:rPr>
                <w:color w:val="auto"/>
                <w:sz w:val="20"/>
                <w:szCs w:val="20"/>
              </w:rPr>
              <w:t xml:space="preserve">Если в закупе по лоту участвуют два и более потенциальных поставщика, представивших регистрационное удостоверение, полностью и в точности соответствующее данным государственного реестра лекарственных средств и (или) медицинских изделий, или номер разрешения (заключения) уполномоченного органа в области здравоохранения на ввоз лекарственного средства и (или) медицинского изделия в Республику Казахстан, преимущество предоставляется потенциальным поставщикам, представившим регистрационное удостоверение, при </w:t>
            </w:r>
            <w:r w:rsidRPr="001F6EBD">
              <w:rPr>
                <w:color w:val="auto"/>
                <w:sz w:val="20"/>
                <w:szCs w:val="20"/>
              </w:rPr>
              <w:lastRenderedPageBreak/>
              <w:t>этом победитель среди них</w:t>
            </w:r>
            <w:proofErr w:type="gramEnd"/>
            <w:r w:rsidRPr="001F6EBD">
              <w:rPr>
                <w:color w:val="auto"/>
                <w:sz w:val="20"/>
                <w:szCs w:val="20"/>
              </w:rPr>
              <w:t xml:space="preserve"> определяется по наименьшей цене по итогам аукциона, а заявки других потенциальных поставщиков автоматически отклоняются.</w:t>
            </w:r>
          </w:p>
          <w:p w:rsidR="00B27FA5" w:rsidRPr="001F6EBD" w:rsidRDefault="00500D65" w:rsidP="00E972DE">
            <w:pPr>
              <w:pStyle w:val="a3"/>
              <w:spacing w:after="0" w:line="240" w:lineRule="auto"/>
              <w:ind w:left="0"/>
              <w:jc w:val="both"/>
              <w:rPr>
                <w:rFonts w:ascii="Times New Roman" w:hAnsi="Times New Roman" w:cs="Times New Roman"/>
                <w:b/>
                <w:sz w:val="20"/>
                <w:szCs w:val="20"/>
              </w:rPr>
            </w:pPr>
            <w:r w:rsidRPr="001F6EBD">
              <w:rPr>
                <w:rFonts w:ascii="Times New Roman" w:hAnsi="Times New Roman" w:cs="Times New Roman"/>
                <w:b/>
                <w:sz w:val="20"/>
                <w:szCs w:val="20"/>
              </w:rPr>
              <w:t xml:space="preserve">Глава 6. </w:t>
            </w:r>
            <w:r w:rsidRPr="001F6EBD">
              <w:rPr>
                <w:rStyle w:val="s1"/>
                <w:color w:val="auto"/>
                <w:sz w:val="20"/>
                <w:szCs w:val="20"/>
              </w:rPr>
              <w:t>Срок действия, содержание, представление и отзыв тендерных заявок</w:t>
            </w:r>
          </w:p>
          <w:p w:rsidR="002D42D9" w:rsidRPr="001F6EBD" w:rsidRDefault="002D42D9" w:rsidP="00E972DE">
            <w:pPr>
              <w:jc w:val="both"/>
              <w:rPr>
                <w:sz w:val="20"/>
                <w:szCs w:val="20"/>
                <w:lang w:val="ru-RU"/>
              </w:rPr>
            </w:pPr>
            <w:bookmarkStart w:id="9" w:name="z242"/>
            <w:r w:rsidRPr="001F6EBD">
              <w:rPr>
                <w:sz w:val="20"/>
                <w:szCs w:val="20"/>
                <w:lang w:val="ru-RU"/>
              </w:rPr>
              <w:t xml:space="preserve">         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rsidR="002D42D9" w:rsidRPr="001F6EBD" w:rsidRDefault="002D42D9" w:rsidP="00E972DE">
            <w:pPr>
              <w:jc w:val="both"/>
              <w:rPr>
                <w:sz w:val="20"/>
                <w:szCs w:val="20"/>
                <w:lang w:val="ru-RU"/>
              </w:rPr>
            </w:pPr>
            <w:bookmarkStart w:id="10" w:name="z243"/>
            <w:bookmarkEnd w:id="9"/>
            <w:r w:rsidRPr="001F6EBD">
              <w:rPr>
                <w:sz w:val="20"/>
                <w:szCs w:val="20"/>
                <w:lang w:val="ru-RU"/>
              </w:rPr>
              <w:t xml:space="preserve">         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rsidR="002D42D9" w:rsidRPr="001F6EBD" w:rsidRDefault="002D42D9" w:rsidP="00E972DE">
            <w:pPr>
              <w:jc w:val="both"/>
              <w:rPr>
                <w:sz w:val="20"/>
                <w:szCs w:val="20"/>
                <w:lang w:val="ru-RU"/>
              </w:rPr>
            </w:pPr>
            <w:bookmarkStart w:id="11" w:name="z244"/>
            <w:bookmarkEnd w:id="10"/>
            <w:r w:rsidRPr="001F6EBD">
              <w:rPr>
                <w:sz w:val="20"/>
                <w:szCs w:val="20"/>
                <w:lang w:val="ru-RU"/>
              </w:rPr>
              <w:t xml:space="preserve">         Тендерная заявка состоит из основной части, технической части и гарантийного обеспечения.</w:t>
            </w:r>
          </w:p>
          <w:bookmarkEnd w:id="11"/>
          <w:p w:rsidR="002D42D9" w:rsidRPr="001F6EBD" w:rsidRDefault="002D42D9" w:rsidP="00E972DE">
            <w:pPr>
              <w:jc w:val="both"/>
              <w:rPr>
                <w:sz w:val="20"/>
                <w:szCs w:val="20"/>
                <w:lang w:val="ru-RU"/>
              </w:rPr>
            </w:pPr>
          </w:p>
          <w:p w:rsidR="00523020" w:rsidRPr="001F6EBD" w:rsidRDefault="00523020" w:rsidP="00E972DE">
            <w:pPr>
              <w:jc w:val="both"/>
              <w:rPr>
                <w:b/>
                <w:sz w:val="20"/>
                <w:szCs w:val="20"/>
                <w:lang w:val="ru-RU"/>
              </w:rPr>
            </w:pPr>
            <w:r w:rsidRPr="001F6EBD">
              <w:rPr>
                <w:b/>
                <w:sz w:val="20"/>
                <w:szCs w:val="20"/>
                <w:lang w:val="ru-RU"/>
              </w:rPr>
              <w:t>Основная часть тендерной заявки должна содержать:</w:t>
            </w:r>
          </w:p>
          <w:p w:rsidR="002D42D9" w:rsidRPr="001F6EBD" w:rsidRDefault="002D42D9" w:rsidP="00E972DE">
            <w:pPr>
              <w:jc w:val="both"/>
              <w:rPr>
                <w:sz w:val="20"/>
                <w:szCs w:val="20"/>
                <w:lang w:val="ru-RU"/>
              </w:rPr>
            </w:pPr>
            <w:bookmarkStart w:id="12" w:name="z247"/>
            <w:r w:rsidRPr="001F6EBD">
              <w:rPr>
                <w:sz w:val="20"/>
                <w:szCs w:val="20"/>
                <w:lang w:val="ru-RU"/>
              </w:rPr>
              <w:t xml:space="preserve">      1) заявку на участие в тендере по форме, согласно приложению 1 к </w:t>
            </w:r>
            <w:r w:rsidR="00926203" w:rsidRPr="001F6EBD">
              <w:rPr>
                <w:sz w:val="20"/>
                <w:szCs w:val="20"/>
                <w:lang w:val="ru-RU"/>
              </w:rPr>
              <w:t>ТД</w:t>
            </w:r>
            <w:r w:rsidRPr="001F6EBD">
              <w:rPr>
                <w:sz w:val="20"/>
                <w:szCs w:val="20"/>
                <w:lang w:val="ru-RU"/>
              </w:rPr>
              <w:t>, (на электронном носителе представляется опись прилагаемых к заявке документов</w:t>
            </w:r>
            <w:r w:rsidR="00D838F3" w:rsidRPr="001F6EBD">
              <w:rPr>
                <w:sz w:val="20"/>
                <w:szCs w:val="20"/>
                <w:lang w:val="ru-RU"/>
              </w:rPr>
              <w:t>,  техническая спецификация с указанием торогового наименования</w:t>
            </w:r>
            <w:r w:rsidR="00E72F08" w:rsidRPr="001F6EBD">
              <w:rPr>
                <w:sz w:val="20"/>
                <w:szCs w:val="20"/>
                <w:lang w:val="ru-RU"/>
              </w:rPr>
              <w:t xml:space="preserve"> в формате "docx</w:t>
            </w:r>
            <w:r w:rsidRPr="001F6EBD">
              <w:rPr>
                <w:sz w:val="20"/>
                <w:szCs w:val="20"/>
                <w:lang w:val="ru-RU"/>
              </w:rPr>
              <w:t>);</w:t>
            </w:r>
          </w:p>
          <w:p w:rsidR="002D42D9" w:rsidRPr="001F6EBD" w:rsidRDefault="002D42D9" w:rsidP="00E972DE">
            <w:pPr>
              <w:jc w:val="both"/>
              <w:rPr>
                <w:sz w:val="20"/>
                <w:szCs w:val="20"/>
                <w:lang w:val="ru-RU"/>
              </w:rPr>
            </w:pPr>
            <w:bookmarkStart w:id="13" w:name="z248"/>
            <w:bookmarkEnd w:id="12"/>
            <w:r w:rsidRPr="001F6EBD">
              <w:rPr>
                <w:sz w:val="20"/>
                <w:szCs w:val="20"/>
                <w:lang w:val="ru-RU"/>
              </w:rPr>
              <w:t>      2) копию устава для юридического лица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p>
          <w:p w:rsidR="002D42D9" w:rsidRPr="001F6EBD" w:rsidRDefault="002D42D9" w:rsidP="00E972DE">
            <w:pPr>
              <w:jc w:val="both"/>
              <w:rPr>
                <w:sz w:val="20"/>
                <w:szCs w:val="20"/>
                <w:lang w:val="ru-RU"/>
              </w:rPr>
            </w:pPr>
            <w:bookmarkStart w:id="14" w:name="z249"/>
            <w:bookmarkEnd w:id="13"/>
            <w:r w:rsidRPr="001F6EBD">
              <w:rPr>
                <w:sz w:val="20"/>
                <w:szCs w:val="20"/>
                <w:lang w:val="ru-RU"/>
              </w:rPr>
              <w:t>      3)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w:t>
            </w:r>
          </w:p>
          <w:p w:rsidR="002D42D9" w:rsidRPr="001F6EBD" w:rsidRDefault="002D42D9" w:rsidP="00E972DE">
            <w:pPr>
              <w:jc w:val="both"/>
              <w:rPr>
                <w:sz w:val="20"/>
                <w:szCs w:val="20"/>
                <w:lang w:val="ru-RU"/>
              </w:rPr>
            </w:pPr>
            <w:bookmarkStart w:id="15" w:name="z250"/>
            <w:bookmarkEnd w:id="14"/>
            <w:r w:rsidRPr="001F6EBD">
              <w:rPr>
                <w:sz w:val="20"/>
                <w:szCs w:val="20"/>
                <w:lang w:val="ru-RU"/>
              </w:rPr>
              <w:t xml:space="preserve">      </w:t>
            </w:r>
            <w:proofErr w:type="gramStart"/>
            <w:r w:rsidRPr="001F6EBD">
              <w:rPr>
                <w:sz w:val="20"/>
                <w:szCs w:val="20"/>
                <w:lang w:val="ru-RU"/>
              </w:rPr>
              <w:t>4) копии соответствующих лицензий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w:t>
            </w:r>
            <w:proofErr w:type="gramEnd"/>
            <w:r w:rsidRPr="001F6EBD">
              <w:rPr>
                <w:sz w:val="20"/>
                <w:szCs w:val="20"/>
                <w:lang w:val="ru-RU"/>
              </w:rPr>
              <w:t xml:space="preserve"> </w:t>
            </w:r>
            <w:proofErr w:type="gramStart"/>
            <w:r w:rsidRPr="001F6EBD">
              <w:rPr>
                <w:sz w:val="20"/>
                <w:szCs w:val="20"/>
                <w:lang w:val="ru-RU"/>
              </w:rPr>
              <w:t>При отсутствии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w:t>
            </w:r>
            <w:proofErr w:type="gramEnd"/>
          </w:p>
          <w:p w:rsidR="002D42D9" w:rsidRPr="001F6EBD" w:rsidRDefault="002D42D9" w:rsidP="00E972DE">
            <w:pPr>
              <w:jc w:val="both"/>
              <w:rPr>
                <w:sz w:val="20"/>
                <w:szCs w:val="20"/>
                <w:lang w:val="ru-RU"/>
              </w:rPr>
            </w:pPr>
            <w:bookmarkStart w:id="16" w:name="z251"/>
            <w:bookmarkEnd w:id="15"/>
            <w:r w:rsidRPr="001F6EBD">
              <w:rPr>
                <w:sz w:val="20"/>
                <w:szCs w:val="20"/>
                <w:lang w:val="ru-RU"/>
              </w:rPr>
              <w:t>      5) копии сертификатов (при наличии):</w:t>
            </w:r>
          </w:p>
          <w:p w:rsidR="002D42D9" w:rsidRPr="001F6EBD" w:rsidRDefault="002D42D9" w:rsidP="00E972DE">
            <w:pPr>
              <w:jc w:val="both"/>
              <w:rPr>
                <w:sz w:val="20"/>
                <w:szCs w:val="20"/>
                <w:lang w:val="ru-RU"/>
              </w:rPr>
            </w:pPr>
            <w:bookmarkStart w:id="17" w:name="z252"/>
            <w:bookmarkEnd w:id="16"/>
            <w:r w:rsidRPr="001F6EBD">
              <w:rPr>
                <w:sz w:val="20"/>
                <w:szCs w:val="20"/>
                <w:lang w:val="ru-RU"/>
              </w:rPr>
              <w:t>      о соответствии объекта и производства требованиям надлежащей производственной практики (GMP);</w:t>
            </w:r>
          </w:p>
          <w:p w:rsidR="002D42D9" w:rsidRPr="001F6EBD" w:rsidRDefault="002D42D9" w:rsidP="00E972DE">
            <w:pPr>
              <w:jc w:val="both"/>
              <w:rPr>
                <w:sz w:val="20"/>
                <w:szCs w:val="20"/>
                <w:lang w:val="ru-RU"/>
              </w:rPr>
            </w:pPr>
            <w:bookmarkStart w:id="18" w:name="z253"/>
            <w:bookmarkEnd w:id="17"/>
            <w:r w:rsidRPr="001F6EBD">
              <w:rPr>
                <w:sz w:val="20"/>
                <w:szCs w:val="20"/>
                <w:lang w:val="ru-RU"/>
              </w:rPr>
              <w:t>      о соответствии объекта требованиям надлежащей дистрибьюторской практики (GDP);</w:t>
            </w:r>
          </w:p>
          <w:p w:rsidR="002D42D9" w:rsidRPr="001F6EBD" w:rsidRDefault="002D42D9" w:rsidP="00E972DE">
            <w:pPr>
              <w:jc w:val="both"/>
              <w:rPr>
                <w:sz w:val="20"/>
                <w:szCs w:val="20"/>
                <w:lang w:val="ru-RU"/>
              </w:rPr>
            </w:pPr>
            <w:bookmarkStart w:id="19" w:name="z254"/>
            <w:bookmarkEnd w:id="18"/>
            <w:r w:rsidRPr="001F6EBD">
              <w:rPr>
                <w:sz w:val="20"/>
                <w:szCs w:val="20"/>
                <w:lang w:val="ru-RU"/>
              </w:rPr>
              <w:t>      о соответствии объекта требованиям надлежащей аптечной практики (GPP);</w:t>
            </w:r>
          </w:p>
          <w:p w:rsidR="002D42D9" w:rsidRPr="001F6EBD" w:rsidRDefault="002D42D9" w:rsidP="00E972DE">
            <w:pPr>
              <w:jc w:val="both"/>
              <w:rPr>
                <w:sz w:val="20"/>
                <w:szCs w:val="20"/>
                <w:lang w:val="ru-RU"/>
              </w:rPr>
            </w:pPr>
            <w:bookmarkStart w:id="20" w:name="z255"/>
            <w:bookmarkEnd w:id="19"/>
            <w:r w:rsidRPr="001F6EBD">
              <w:rPr>
                <w:sz w:val="20"/>
                <w:szCs w:val="20"/>
                <w:lang w:val="ru-RU"/>
              </w:rPr>
              <w:lastRenderedPageBreak/>
              <w:t xml:space="preserve">       6) ценовое предложение по форме, согласно приложению </w:t>
            </w:r>
            <w:r w:rsidR="00926203" w:rsidRPr="001F6EBD">
              <w:rPr>
                <w:sz w:val="20"/>
                <w:szCs w:val="20"/>
                <w:lang w:val="ru-RU"/>
              </w:rPr>
              <w:t>2</w:t>
            </w:r>
            <w:r w:rsidRPr="001F6EBD">
              <w:rPr>
                <w:sz w:val="20"/>
                <w:szCs w:val="20"/>
                <w:lang w:val="ru-RU"/>
              </w:rPr>
              <w:t xml:space="preserve"> к </w:t>
            </w:r>
            <w:r w:rsidR="003C2E4D" w:rsidRPr="001F6EBD">
              <w:rPr>
                <w:sz w:val="20"/>
                <w:szCs w:val="20"/>
                <w:lang w:val="ru-RU"/>
              </w:rPr>
              <w:t>ТД</w:t>
            </w:r>
            <w:r w:rsidRPr="001F6EBD">
              <w:rPr>
                <w:sz w:val="20"/>
                <w:szCs w:val="20"/>
                <w:lang w:val="ru-RU"/>
              </w:rPr>
              <w:t>;</w:t>
            </w:r>
          </w:p>
          <w:p w:rsidR="002D42D9" w:rsidRPr="001F6EBD" w:rsidRDefault="002D42D9" w:rsidP="00E972DE">
            <w:pPr>
              <w:jc w:val="both"/>
              <w:rPr>
                <w:sz w:val="20"/>
                <w:szCs w:val="20"/>
                <w:lang w:val="ru-RU"/>
              </w:rPr>
            </w:pPr>
            <w:bookmarkStart w:id="21" w:name="z256"/>
            <w:bookmarkEnd w:id="20"/>
            <w:r w:rsidRPr="001F6EBD">
              <w:rPr>
                <w:sz w:val="20"/>
                <w:szCs w:val="20"/>
                <w:lang w:val="ru-RU"/>
              </w:rPr>
              <w:t>      7) оригинал документа, подтверждающего внесение гарантийно</w:t>
            </w:r>
            <w:r w:rsidR="00F912F3" w:rsidRPr="001F6EBD">
              <w:rPr>
                <w:sz w:val="20"/>
                <w:szCs w:val="20"/>
                <w:lang w:val="ru-RU"/>
              </w:rPr>
              <w:t>го обеспечения тендерной заявки;</w:t>
            </w:r>
          </w:p>
          <w:p w:rsidR="00F912F3" w:rsidRPr="001F6EBD" w:rsidRDefault="00F912F3" w:rsidP="00E972DE">
            <w:pPr>
              <w:jc w:val="both"/>
              <w:rPr>
                <w:sz w:val="20"/>
                <w:szCs w:val="20"/>
                <w:lang w:val="ru-RU"/>
              </w:rPr>
            </w:pPr>
            <w:r w:rsidRPr="001F6EBD">
              <w:rPr>
                <w:sz w:val="20"/>
                <w:szCs w:val="20"/>
                <w:lang w:val="ru-RU"/>
              </w:rPr>
              <w:t xml:space="preserve">      8) </w:t>
            </w:r>
            <w:r w:rsidR="00E72F08" w:rsidRPr="001F6EBD">
              <w:rPr>
                <w:sz w:val="20"/>
                <w:szCs w:val="20"/>
                <w:lang w:val="ru-RU"/>
              </w:rPr>
              <w:t>сведения об отсутствии (наличии) задолженности, учет по которым ведется в органах государственных доходов, полученные посредством веб-портала "электронного правительства" или веб-приложения "кабинет налогоплательщика" не ранее одного месяца, предшествующего дате вскрытия конвертов;</w:t>
            </w:r>
          </w:p>
          <w:bookmarkEnd w:id="21"/>
          <w:p w:rsidR="002D42D9" w:rsidRPr="001F6EBD" w:rsidRDefault="002D42D9" w:rsidP="00E972DE">
            <w:pPr>
              <w:jc w:val="both"/>
              <w:rPr>
                <w:b/>
                <w:sz w:val="20"/>
                <w:szCs w:val="20"/>
                <w:lang w:val="ru-RU"/>
              </w:rPr>
            </w:pPr>
            <w:r w:rsidRPr="001F6EBD">
              <w:rPr>
                <w:b/>
                <w:sz w:val="20"/>
                <w:szCs w:val="20"/>
                <w:lang w:val="ru-RU"/>
              </w:rPr>
              <w:t>Техническая часть тендерной заявки содержит:</w:t>
            </w:r>
          </w:p>
          <w:p w:rsidR="002D42D9" w:rsidRPr="001F6EBD" w:rsidRDefault="002D42D9" w:rsidP="00E972DE">
            <w:pPr>
              <w:jc w:val="both"/>
              <w:rPr>
                <w:sz w:val="20"/>
                <w:szCs w:val="20"/>
                <w:lang w:val="ru-RU"/>
              </w:rPr>
            </w:pPr>
            <w:r w:rsidRPr="001F6EBD">
              <w:rPr>
                <w:sz w:val="20"/>
                <w:szCs w:val="20"/>
                <w:lang w:val="ru-RU"/>
              </w:rPr>
              <w:t>      1) технические спецификации с указанием точных технических характеристик заявленных лекарственных средств и (или) медицинских изделий, фармацевтической услуги на бумажном носителе (также на электронном носителе в формате "docx"</w:t>
            </w:r>
            <w:r w:rsidR="00E72F08" w:rsidRPr="001F6EBD">
              <w:rPr>
                <w:sz w:val="20"/>
                <w:szCs w:val="20"/>
                <w:lang w:val="ru-RU"/>
              </w:rPr>
              <w:t xml:space="preserve"> с указанием торогового наименования</w:t>
            </w:r>
            <w:r w:rsidRPr="001F6EBD">
              <w:rPr>
                <w:sz w:val="20"/>
                <w:szCs w:val="20"/>
                <w:lang w:val="ru-RU"/>
              </w:rPr>
              <w:t>);</w:t>
            </w:r>
          </w:p>
          <w:p w:rsidR="002D42D9" w:rsidRPr="001F6EBD" w:rsidRDefault="002D42D9" w:rsidP="00E972DE">
            <w:pPr>
              <w:jc w:val="both"/>
              <w:rPr>
                <w:sz w:val="20"/>
                <w:szCs w:val="20"/>
                <w:lang w:val="ru-RU"/>
              </w:rPr>
            </w:pPr>
            <w:r w:rsidRPr="001F6EBD">
              <w:rPr>
                <w:sz w:val="20"/>
                <w:szCs w:val="20"/>
                <w:lang w:val="ru-RU"/>
              </w:rPr>
              <w:t>      2) копию документа о государственной регистрации лекарственного средства и (или) медицинского изделия либо разрешения (заключения) уполномоченного органа в области здравоохранения на ввоз лекарственного средства и (или) медицинского изделия в Республику Казахстан.</w:t>
            </w:r>
          </w:p>
          <w:p w:rsidR="002D42D9" w:rsidRPr="001F6EBD" w:rsidRDefault="002D42D9" w:rsidP="00E972DE">
            <w:pPr>
              <w:jc w:val="both"/>
              <w:rPr>
                <w:sz w:val="20"/>
                <w:szCs w:val="20"/>
                <w:lang w:val="ru-RU"/>
              </w:rPr>
            </w:pPr>
            <w:r w:rsidRPr="001F6EBD">
              <w:rPr>
                <w:sz w:val="20"/>
                <w:szCs w:val="20"/>
                <w:lang w:val="ru-RU"/>
              </w:rPr>
              <w:t xml:space="preserve">       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 копии документа, подтверждающего их ввоз через государственную границу Республики Казахстан, их оприходование потенциальным поставщиком; производство отечественным товаропроизводителем, заключение о безопасности, выданное в соответствии с приказом Министра здравоохранения Республики Казахстан от 8 декабря 2020 года № Қ</w:t>
            </w:r>
            <w:proofErr w:type="gramStart"/>
            <w:r w:rsidRPr="001F6EBD">
              <w:rPr>
                <w:sz w:val="20"/>
                <w:szCs w:val="20"/>
                <w:lang w:val="ru-RU"/>
              </w:rPr>
              <w:t>Р</w:t>
            </w:r>
            <w:proofErr w:type="gramEnd"/>
            <w:r w:rsidRPr="001F6EBD">
              <w:rPr>
                <w:sz w:val="20"/>
                <w:szCs w:val="20"/>
                <w:lang w:val="ru-RU"/>
              </w:rPr>
              <w:t xml:space="preserve"> ДСМ-237/2020 "Об утверждении Правил ввоза на территорию Республики Казахстан и вывоза с территории Республики Казахстан лекарственных средств и медицинских изделий и оказания государственной услуги "Выдача согласования и (или) заключения (разрешительного документа) на ввоз (вывоз) зарегистрированных и не зарегистрированных в Республике Казахстан лекарственных средств и медицинских изделий" (зарегистрирован в Реестре государственной регистрации нормативных правовых актов под № 21749).</w:t>
            </w:r>
          </w:p>
          <w:p w:rsidR="002D42D9" w:rsidRPr="001F6EBD" w:rsidRDefault="002D42D9" w:rsidP="00E972DE">
            <w:pPr>
              <w:jc w:val="both"/>
              <w:rPr>
                <w:sz w:val="20"/>
                <w:szCs w:val="20"/>
                <w:lang w:val="ru-RU"/>
              </w:rPr>
            </w:pPr>
            <w:r w:rsidRPr="001F6EBD">
              <w:rPr>
                <w:sz w:val="20"/>
                <w:szCs w:val="20"/>
                <w:lang w:val="ru-RU"/>
              </w:rPr>
              <w:t>      Вместе с тендерной заявкой потенциальный поставщик вносит гарантийное обеспечение в размере одного процента от суммы, выделенной для закупа лекарственных средств, медицинских изделий или фармацевтических услуг.</w:t>
            </w:r>
          </w:p>
          <w:p w:rsidR="002D42D9" w:rsidRPr="001F6EBD" w:rsidRDefault="002D42D9" w:rsidP="00E972DE">
            <w:pPr>
              <w:jc w:val="both"/>
              <w:rPr>
                <w:sz w:val="20"/>
                <w:szCs w:val="20"/>
                <w:lang w:val="ru-RU"/>
              </w:rPr>
            </w:pPr>
            <w:r w:rsidRPr="001F6EBD">
              <w:rPr>
                <w:sz w:val="20"/>
                <w:szCs w:val="20"/>
                <w:lang w:val="ru-RU"/>
              </w:rPr>
              <w:t xml:space="preserve">            Гарантийное обеспечение тендерной заявки (далее – гарантийное обеспечение) представляется в виде:</w:t>
            </w:r>
          </w:p>
          <w:p w:rsidR="002D42D9" w:rsidRPr="001F6EBD" w:rsidRDefault="002D42D9" w:rsidP="00E972DE">
            <w:pPr>
              <w:jc w:val="both"/>
              <w:rPr>
                <w:sz w:val="20"/>
                <w:szCs w:val="20"/>
                <w:lang w:val="ru-RU"/>
              </w:rPr>
            </w:pPr>
            <w:r w:rsidRPr="001F6EBD">
              <w:rPr>
                <w:sz w:val="20"/>
                <w:szCs w:val="20"/>
                <w:lang w:val="ru-RU"/>
              </w:rPr>
              <w:t>      1) гарантийного денежного взноса, который вносится на банковский счет заказчика или организатора закупа либо на счет, на счет, (ИИК KZ638560000004322828, БИК KCJBKZKX, БИН 990240008204, КБЕ 16 АО «БанкЦентрКредит»);</w:t>
            </w:r>
          </w:p>
          <w:p w:rsidR="002D42D9" w:rsidRPr="001F6EBD" w:rsidRDefault="002D42D9" w:rsidP="00E972DE">
            <w:pPr>
              <w:jc w:val="both"/>
              <w:rPr>
                <w:sz w:val="20"/>
                <w:szCs w:val="20"/>
                <w:lang w:val="ru-RU"/>
              </w:rPr>
            </w:pPr>
            <w:r w:rsidRPr="001F6EBD">
              <w:rPr>
                <w:sz w:val="20"/>
                <w:szCs w:val="20"/>
                <w:lang w:val="ru-RU"/>
              </w:rPr>
              <w:t xml:space="preserve">      2) банковской гарантии по форме, согласно приложению </w:t>
            </w:r>
            <w:r w:rsidR="00926203" w:rsidRPr="001F6EBD">
              <w:rPr>
                <w:sz w:val="20"/>
                <w:szCs w:val="20"/>
                <w:lang w:val="ru-RU"/>
              </w:rPr>
              <w:t>3</w:t>
            </w:r>
            <w:r w:rsidR="003C2E4D" w:rsidRPr="001F6EBD">
              <w:rPr>
                <w:sz w:val="20"/>
                <w:szCs w:val="20"/>
                <w:lang w:val="ru-RU"/>
              </w:rPr>
              <w:t xml:space="preserve"> </w:t>
            </w:r>
            <w:r w:rsidRPr="001F6EBD">
              <w:rPr>
                <w:sz w:val="20"/>
                <w:szCs w:val="20"/>
                <w:lang w:val="ru-RU"/>
              </w:rPr>
              <w:t xml:space="preserve">к </w:t>
            </w:r>
            <w:r w:rsidR="003C2E4D" w:rsidRPr="001F6EBD">
              <w:rPr>
                <w:sz w:val="20"/>
                <w:szCs w:val="20"/>
                <w:lang w:val="ru-RU"/>
              </w:rPr>
              <w:t>ТД</w:t>
            </w:r>
            <w:r w:rsidRPr="001F6EBD">
              <w:rPr>
                <w:sz w:val="20"/>
                <w:szCs w:val="20"/>
                <w:lang w:val="ru-RU"/>
              </w:rPr>
              <w:t>.</w:t>
            </w:r>
          </w:p>
          <w:p w:rsidR="00523020" w:rsidRPr="001F6EBD" w:rsidRDefault="00523020" w:rsidP="00E972DE">
            <w:pPr>
              <w:jc w:val="both"/>
              <w:rPr>
                <w:sz w:val="20"/>
                <w:szCs w:val="20"/>
                <w:lang w:val="ru-RU"/>
              </w:rPr>
            </w:pPr>
            <w:bookmarkStart w:id="22" w:name="z259"/>
          </w:p>
          <w:p w:rsidR="002D42D9" w:rsidRPr="001F6EBD" w:rsidRDefault="00400635" w:rsidP="00E972DE">
            <w:pPr>
              <w:jc w:val="both"/>
              <w:rPr>
                <w:b/>
                <w:sz w:val="20"/>
                <w:szCs w:val="20"/>
                <w:lang w:val="ru-RU"/>
              </w:rPr>
            </w:pPr>
            <w:bookmarkStart w:id="23" w:name="z265"/>
            <w:bookmarkEnd w:id="22"/>
            <w:r w:rsidRPr="001F6EBD">
              <w:rPr>
                <w:b/>
                <w:sz w:val="20"/>
                <w:szCs w:val="20"/>
                <w:lang w:val="ru-RU"/>
              </w:rPr>
              <w:t xml:space="preserve">Глава 7. </w:t>
            </w:r>
            <w:r w:rsidR="002D42D9" w:rsidRPr="001F6EBD">
              <w:rPr>
                <w:b/>
                <w:sz w:val="20"/>
                <w:szCs w:val="20"/>
                <w:lang w:val="ru-RU"/>
              </w:rPr>
              <w:t xml:space="preserve">Гарантийное обеспечение возвращается потенциальному поставщику в течение 5 (пяти) </w:t>
            </w:r>
            <w:r w:rsidR="002D42D9" w:rsidRPr="001F6EBD">
              <w:rPr>
                <w:b/>
                <w:sz w:val="20"/>
                <w:szCs w:val="20"/>
                <w:lang w:val="ru-RU"/>
              </w:rPr>
              <w:lastRenderedPageBreak/>
              <w:t>рабочих дней в случаях:</w:t>
            </w:r>
          </w:p>
          <w:p w:rsidR="002D42D9" w:rsidRPr="001F6EBD" w:rsidRDefault="002D42D9" w:rsidP="00E972DE">
            <w:pPr>
              <w:jc w:val="both"/>
              <w:rPr>
                <w:sz w:val="20"/>
                <w:szCs w:val="20"/>
                <w:lang w:val="ru-RU"/>
              </w:rPr>
            </w:pPr>
            <w:bookmarkStart w:id="24" w:name="z266"/>
            <w:bookmarkEnd w:id="23"/>
            <w:r w:rsidRPr="001F6EBD">
              <w:rPr>
                <w:sz w:val="20"/>
                <w:szCs w:val="20"/>
                <w:lang w:val="ru-RU"/>
              </w:rPr>
              <w:t>      1) отзыва тендерной заявки потенциальным поставщиком до истечения окончательного срока ее приема;</w:t>
            </w:r>
          </w:p>
          <w:p w:rsidR="002D42D9" w:rsidRPr="001F6EBD" w:rsidRDefault="002D42D9" w:rsidP="00E972DE">
            <w:pPr>
              <w:jc w:val="both"/>
              <w:rPr>
                <w:sz w:val="20"/>
                <w:szCs w:val="20"/>
                <w:lang w:val="ru-RU"/>
              </w:rPr>
            </w:pPr>
            <w:bookmarkStart w:id="25" w:name="z267"/>
            <w:bookmarkEnd w:id="24"/>
            <w:r w:rsidRPr="001F6EBD">
              <w:rPr>
                <w:sz w:val="20"/>
                <w:szCs w:val="20"/>
                <w:lang w:val="ru-RU"/>
              </w:rPr>
              <w:t>      2) отклонения тендерной заявки по основанию несоответствия положениям тендерной документации;</w:t>
            </w:r>
          </w:p>
          <w:p w:rsidR="002D42D9" w:rsidRPr="001F6EBD" w:rsidRDefault="002D42D9" w:rsidP="00E972DE">
            <w:pPr>
              <w:jc w:val="both"/>
              <w:rPr>
                <w:sz w:val="20"/>
                <w:szCs w:val="20"/>
                <w:lang w:val="ru-RU"/>
              </w:rPr>
            </w:pPr>
            <w:bookmarkStart w:id="26" w:name="z268"/>
            <w:bookmarkEnd w:id="25"/>
            <w:r w:rsidRPr="001F6EBD">
              <w:rPr>
                <w:sz w:val="20"/>
                <w:szCs w:val="20"/>
                <w:lang w:val="ru-RU"/>
              </w:rPr>
              <w:t>      3) признания победителем тендера другого потенциального поставщика;</w:t>
            </w:r>
          </w:p>
          <w:p w:rsidR="002D42D9" w:rsidRPr="001F6EBD" w:rsidRDefault="002D42D9" w:rsidP="00E972DE">
            <w:pPr>
              <w:jc w:val="both"/>
              <w:rPr>
                <w:sz w:val="20"/>
                <w:szCs w:val="20"/>
                <w:lang w:val="ru-RU"/>
              </w:rPr>
            </w:pPr>
            <w:bookmarkStart w:id="27" w:name="z269"/>
            <w:bookmarkEnd w:id="26"/>
            <w:r w:rsidRPr="001F6EBD">
              <w:rPr>
                <w:sz w:val="20"/>
                <w:szCs w:val="20"/>
                <w:lang w:val="ru-RU"/>
              </w:rPr>
              <w:t>      4) прекращения процедур закупа без определения победителя тендера;</w:t>
            </w:r>
          </w:p>
          <w:p w:rsidR="002D42D9" w:rsidRPr="001F6EBD" w:rsidRDefault="002D42D9" w:rsidP="00E972DE">
            <w:pPr>
              <w:jc w:val="both"/>
              <w:rPr>
                <w:sz w:val="20"/>
                <w:szCs w:val="20"/>
                <w:lang w:val="ru-RU"/>
              </w:rPr>
            </w:pPr>
            <w:bookmarkStart w:id="28" w:name="z270"/>
            <w:bookmarkEnd w:id="27"/>
            <w:r w:rsidRPr="001F6EBD">
              <w:rPr>
                <w:sz w:val="20"/>
                <w:szCs w:val="20"/>
                <w:lang w:val="ru-RU"/>
              </w:rPr>
              <w:t>      5) вступления в силу договора закупа и внесения победителем тендера гарантийного обеспечения исполнения договора закупа.</w:t>
            </w:r>
          </w:p>
          <w:p w:rsidR="000E55B2" w:rsidRPr="001F6EBD" w:rsidRDefault="000E55B2" w:rsidP="00E972DE">
            <w:pPr>
              <w:jc w:val="both"/>
              <w:rPr>
                <w:b/>
                <w:sz w:val="20"/>
                <w:szCs w:val="20"/>
                <w:lang w:val="ru-RU"/>
              </w:rPr>
            </w:pPr>
            <w:bookmarkStart w:id="29" w:name="z271"/>
            <w:bookmarkEnd w:id="28"/>
          </w:p>
          <w:p w:rsidR="002D42D9" w:rsidRPr="001F6EBD" w:rsidRDefault="00400635" w:rsidP="00E972DE">
            <w:pPr>
              <w:jc w:val="both"/>
              <w:rPr>
                <w:b/>
                <w:sz w:val="20"/>
                <w:szCs w:val="20"/>
                <w:lang w:val="ru-RU"/>
              </w:rPr>
            </w:pPr>
            <w:r w:rsidRPr="001F6EBD">
              <w:rPr>
                <w:b/>
                <w:sz w:val="20"/>
                <w:szCs w:val="20"/>
                <w:lang w:val="ru-RU"/>
              </w:rPr>
              <w:t xml:space="preserve">Глава 8. </w:t>
            </w:r>
            <w:r w:rsidR="002D42D9" w:rsidRPr="001F6EBD">
              <w:rPr>
                <w:b/>
                <w:sz w:val="20"/>
                <w:szCs w:val="20"/>
                <w:lang w:val="ru-RU"/>
              </w:rPr>
              <w:t>Гарантийное обеспечение не возвращается потенциальному поставщику, если:</w:t>
            </w:r>
          </w:p>
          <w:p w:rsidR="002D42D9" w:rsidRPr="001F6EBD" w:rsidRDefault="002D42D9" w:rsidP="00E972DE">
            <w:pPr>
              <w:jc w:val="both"/>
              <w:rPr>
                <w:sz w:val="20"/>
                <w:szCs w:val="20"/>
                <w:lang w:val="ru-RU"/>
              </w:rPr>
            </w:pPr>
            <w:bookmarkStart w:id="30" w:name="z272"/>
            <w:bookmarkEnd w:id="29"/>
            <w:r w:rsidRPr="001F6EBD">
              <w:rPr>
                <w:sz w:val="20"/>
                <w:szCs w:val="20"/>
                <w:lang w:val="ru-RU"/>
              </w:rPr>
              <w:t>      1) он отозвал или изменил тендерную заявку после истечения окончательного срока приема тендерных заявок;</w:t>
            </w:r>
          </w:p>
          <w:p w:rsidR="002D42D9" w:rsidRPr="001F6EBD" w:rsidRDefault="002D42D9" w:rsidP="00E972DE">
            <w:pPr>
              <w:jc w:val="both"/>
              <w:rPr>
                <w:sz w:val="20"/>
                <w:szCs w:val="20"/>
                <w:lang w:val="ru-RU"/>
              </w:rPr>
            </w:pPr>
            <w:bookmarkStart w:id="31" w:name="z273"/>
            <w:bookmarkEnd w:id="30"/>
            <w:r w:rsidRPr="001F6EBD">
              <w:rPr>
                <w:sz w:val="20"/>
                <w:szCs w:val="20"/>
                <w:lang w:val="ru-RU"/>
              </w:rPr>
              <w:t>      2) победитель уклонился от заключения договора закупа или договора на оказание фармацевтических услуг после признания победителем тендера;</w:t>
            </w:r>
          </w:p>
          <w:p w:rsidR="002D42D9" w:rsidRPr="001F6EBD" w:rsidRDefault="002D42D9" w:rsidP="00E972DE">
            <w:pPr>
              <w:jc w:val="both"/>
              <w:rPr>
                <w:sz w:val="20"/>
                <w:szCs w:val="20"/>
                <w:lang w:val="ru-RU"/>
              </w:rPr>
            </w:pPr>
            <w:bookmarkStart w:id="32" w:name="z274"/>
            <w:bookmarkEnd w:id="31"/>
            <w:r w:rsidRPr="001F6EBD">
              <w:rPr>
                <w:sz w:val="20"/>
                <w:szCs w:val="20"/>
                <w:lang w:val="ru-RU"/>
              </w:rPr>
              <w:t>      3) он признан победителем и не внес либо несвоевременно внес гарантийное обеспечение договора закупа или договора на оказание фармацевтических услуг.</w:t>
            </w:r>
          </w:p>
          <w:p w:rsidR="002D42D9" w:rsidRPr="001F6EBD" w:rsidRDefault="002D42D9" w:rsidP="00E972DE">
            <w:pPr>
              <w:jc w:val="both"/>
              <w:rPr>
                <w:sz w:val="20"/>
                <w:szCs w:val="20"/>
                <w:lang w:val="ru-RU"/>
              </w:rPr>
            </w:pPr>
            <w:bookmarkStart w:id="33" w:name="z275"/>
            <w:bookmarkEnd w:id="32"/>
            <w:r w:rsidRPr="001F6EBD">
              <w:rPr>
                <w:sz w:val="20"/>
                <w:szCs w:val="20"/>
                <w:lang w:val="ru-RU"/>
              </w:rPr>
              <w:t>      Потенциальный поставщик при необходимости отзывает заявку в письменной форме до истечения окончательного срока ее приема.</w:t>
            </w:r>
          </w:p>
          <w:p w:rsidR="002D42D9" w:rsidRPr="001F6EBD" w:rsidRDefault="002D42D9" w:rsidP="00E972DE">
            <w:pPr>
              <w:jc w:val="both"/>
              <w:rPr>
                <w:sz w:val="20"/>
                <w:szCs w:val="20"/>
                <w:lang w:val="ru-RU"/>
              </w:rPr>
            </w:pPr>
            <w:bookmarkStart w:id="34" w:name="z276"/>
            <w:bookmarkEnd w:id="33"/>
            <w:r w:rsidRPr="001F6EBD">
              <w:rPr>
                <w:sz w:val="20"/>
                <w:szCs w:val="20"/>
                <w:lang w:val="ru-RU"/>
              </w:rPr>
              <w:t>     Не допускается внесение изменений в тендерные заявки после истечения срока представления тендерных заявок.</w:t>
            </w:r>
          </w:p>
          <w:bookmarkEnd w:id="34"/>
          <w:p w:rsidR="002D42D9" w:rsidRPr="001F6EBD" w:rsidRDefault="002D42D9" w:rsidP="00E972DE">
            <w:pPr>
              <w:jc w:val="both"/>
              <w:rPr>
                <w:sz w:val="20"/>
                <w:szCs w:val="20"/>
                <w:lang w:val="ru-RU"/>
              </w:rPr>
            </w:pPr>
            <w:r w:rsidRPr="001F6EBD">
              <w:rPr>
                <w:sz w:val="20"/>
                <w:szCs w:val="20"/>
                <w:lang w:val="ru-RU"/>
              </w:rPr>
              <w:t>      Тендерная заявка печатается либо пишется несмываемыми чернилами, представляется в прошитом и пронумерованном виде, последняя страница скрепляется подписью представителя потенциального поставщика.</w:t>
            </w:r>
          </w:p>
          <w:p w:rsidR="002D42D9" w:rsidRPr="001F6EBD" w:rsidRDefault="002D42D9" w:rsidP="00E972DE">
            <w:pPr>
              <w:jc w:val="both"/>
              <w:rPr>
                <w:sz w:val="20"/>
                <w:szCs w:val="20"/>
                <w:lang w:val="ru-RU"/>
              </w:rPr>
            </w:pPr>
            <w:bookmarkStart w:id="35" w:name="z278"/>
            <w:r w:rsidRPr="001F6EBD">
              <w:rPr>
                <w:sz w:val="20"/>
                <w:szCs w:val="20"/>
                <w:lang w:val="ru-RU"/>
              </w:rPr>
              <w:t>      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p>
          <w:bookmarkEnd w:id="35"/>
          <w:p w:rsidR="002D42D9" w:rsidRPr="001F6EBD" w:rsidRDefault="002D42D9" w:rsidP="00E972DE">
            <w:pPr>
              <w:jc w:val="both"/>
              <w:rPr>
                <w:sz w:val="20"/>
                <w:szCs w:val="20"/>
                <w:lang w:val="ru-RU"/>
              </w:rPr>
            </w:pPr>
            <w:r w:rsidRPr="001F6EBD">
              <w:rPr>
                <w:sz w:val="20"/>
                <w:szCs w:val="20"/>
                <w:lang w:val="ru-RU"/>
              </w:rPr>
              <w:t>      Техническая спецификация представляется в прошитом и пронумерованном виде, последняя страница скрепляется подписью представителя потенциального поставщика.</w:t>
            </w:r>
          </w:p>
          <w:p w:rsidR="002D42D9" w:rsidRPr="001F6EBD" w:rsidRDefault="002D42D9" w:rsidP="00E972DE">
            <w:pPr>
              <w:jc w:val="both"/>
              <w:rPr>
                <w:sz w:val="20"/>
                <w:szCs w:val="20"/>
                <w:lang w:val="ru-RU"/>
              </w:rPr>
            </w:pPr>
            <w:r w:rsidRPr="001F6EBD">
              <w:rPr>
                <w:sz w:val="20"/>
                <w:szCs w:val="20"/>
                <w:lang w:val="ru-RU"/>
              </w:rPr>
              <w:t>      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w:t>
            </w:r>
          </w:p>
          <w:p w:rsidR="002D42D9" w:rsidRPr="001F6EBD" w:rsidRDefault="002D42D9" w:rsidP="00E972DE">
            <w:pPr>
              <w:jc w:val="both"/>
              <w:rPr>
                <w:i/>
                <w:sz w:val="20"/>
                <w:szCs w:val="20"/>
                <w:lang w:val="ru-RU"/>
              </w:rPr>
            </w:pPr>
            <w:r w:rsidRPr="001F6EBD">
              <w:rPr>
                <w:sz w:val="20"/>
                <w:szCs w:val="20"/>
                <w:lang w:val="ru-RU"/>
              </w:rPr>
              <w:t>      Конверт содержит наименование и юридический адрес потенциального поставщика, подлежит адресации заказчику или организатору закупа по адресу, указанному в тендерной документации, и содержит слова "</w:t>
            </w:r>
            <w:r w:rsidRPr="001F6EBD">
              <w:rPr>
                <w:i/>
                <w:sz w:val="20"/>
                <w:szCs w:val="20"/>
                <w:lang w:val="ru-RU"/>
              </w:rPr>
              <w:t xml:space="preserve">Тендер по закупу________ (указывается название тендера)" и "Не вскрывать </w:t>
            </w:r>
            <w:proofErr w:type="gramStart"/>
            <w:r w:rsidRPr="001F6EBD">
              <w:rPr>
                <w:i/>
                <w:sz w:val="20"/>
                <w:szCs w:val="20"/>
                <w:lang w:val="ru-RU"/>
              </w:rPr>
              <w:t>до</w:t>
            </w:r>
            <w:proofErr w:type="gramEnd"/>
            <w:r w:rsidRPr="001F6EBD">
              <w:rPr>
                <w:i/>
                <w:sz w:val="20"/>
                <w:szCs w:val="20"/>
                <w:lang w:val="ru-RU"/>
              </w:rPr>
              <w:t xml:space="preserve">_______ (указываются </w:t>
            </w:r>
            <w:proofErr w:type="gramStart"/>
            <w:r w:rsidRPr="001F6EBD">
              <w:rPr>
                <w:i/>
                <w:sz w:val="20"/>
                <w:szCs w:val="20"/>
                <w:lang w:val="ru-RU"/>
              </w:rPr>
              <w:t>дата</w:t>
            </w:r>
            <w:proofErr w:type="gramEnd"/>
            <w:r w:rsidRPr="001F6EBD">
              <w:rPr>
                <w:i/>
                <w:sz w:val="20"/>
                <w:szCs w:val="20"/>
                <w:lang w:val="ru-RU"/>
              </w:rPr>
              <w:t xml:space="preserve"> и время вскрытия конвертов, указанные в тендерной документации)".</w:t>
            </w:r>
          </w:p>
          <w:p w:rsidR="00523020" w:rsidRPr="001F6EBD" w:rsidRDefault="00523020" w:rsidP="00E972DE">
            <w:pPr>
              <w:jc w:val="both"/>
              <w:rPr>
                <w:sz w:val="20"/>
                <w:szCs w:val="20"/>
                <w:lang w:val="ru-RU"/>
              </w:rPr>
            </w:pPr>
          </w:p>
          <w:p w:rsidR="00873E1D" w:rsidRPr="001F6EBD" w:rsidRDefault="00400635" w:rsidP="00E972DE">
            <w:pPr>
              <w:jc w:val="both"/>
              <w:rPr>
                <w:sz w:val="20"/>
                <w:szCs w:val="20"/>
                <w:lang w:val="ru-RU"/>
              </w:rPr>
            </w:pPr>
            <w:r w:rsidRPr="001F6EBD">
              <w:rPr>
                <w:b/>
                <w:sz w:val="20"/>
                <w:szCs w:val="20"/>
                <w:lang w:val="ru-RU"/>
              </w:rPr>
              <w:t xml:space="preserve">Глава 9. </w:t>
            </w:r>
            <w:r w:rsidR="00873E1D" w:rsidRPr="001F6EBD">
              <w:rPr>
                <w:b/>
                <w:sz w:val="20"/>
                <w:szCs w:val="20"/>
                <w:lang w:val="ru-RU"/>
              </w:rPr>
              <w:t>Вскрытие конвертов с тендерными заявками</w:t>
            </w:r>
          </w:p>
          <w:p w:rsidR="00873E1D" w:rsidRPr="001F6EBD" w:rsidRDefault="00873E1D" w:rsidP="00E972DE">
            <w:pPr>
              <w:jc w:val="both"/>
              <w:rPr>
                <w:sz w:val="20"/>
                <w:szCs w:val="20"/>
                <w:lang w:val="ru-RU"/>
              </w:rPr>
            </w:pPr>
            <w:r w:rsidRPr="001F6EBD">
              <w:rPr>
                <w:sz w:val="20"/>
                <w:szCs w:val="20"/>
                <w:lang w:val="ru-RU"/>
              </w:rPr>
              <w:t>      Продолжительность времени между завершением приема тендерных заявок и началом вскрытия конвертов с тендерными заявками не превышает 2 (двух) часов.</w:t>
            </w:r>
          </w:p>
          <w:p w:rsidR="00873E1D" w:rsidRPr="001F6EBD" w:rsidRDefault="00873E1D" w:rsidP="00E972DE">
            <w:pPr>
              <w:jc w:val="both"/>
              <w:rPr>
                <w:sz w:val="20"/>
                <w:szCs w:val="20"/>
                <w:lang w:val="ru-RU"/>
              </w:rPr>
            </w:pPr>
            <w:r w:rsidRPr="001F6EBD">
              <w:rPr>
                <w:sz w:val="20"/>
                <w:szCs w:val="20"/>
                <w:lang w:val="ru-RU"/>
              </w:rPr>
              <w:lastRenderedPageBreak/>
              <w:t>     Конверты с тендерными заявками вскрываются тендерной комиссией по времени и в месте, определенных тендерной документацией, с применением аудио</w:t>
            </w:r>
            <w:r w:rsidR="003C2E4D" w:rsidRPr="001F6EBD">
              <w:rPr>
                <w:sz w:val="20"/>
                <w:szCs w:val="20"/>
                <w:lang w:val="ru-RU"/>
              </w:rPr>
              <w:t xml:space="preserve"> </w:t>
            </w:r>
            <w:r w:rsidRPr="001F6EBD">
              <w:rPr>
                <w:sz w:val="20"/>
                <w:szCs w:val="20"/>
                <w:lang w:val="ru-RU"/>
              </w:rPr>
              <w:t>- и видеофиксации.</w:t>
            </w:r>
          </w:p>
          <w:p w:rsidR="00873E1D" w:rsidRPr="001F6EBD" w:rsidRDefault="00873E1D" w:rsidP="00E972DE">
            <w:pPr>
              <w:jc w:val="both"/>
              <w:rPr>
                <w:sz w:val="20"/>
                <w:szCs w:val="20"/>
                <w:lang w:val="ru-RU"/>
              </w:rPr>
            </w:pPr>
            <w:bookmarkStart w:id="36" w:name="z285"/>
            <w:r w:rsidRPr="001F6EBD">
              <w:rPr>
                <w:sz w:val="20"/>
                <w:szCs w:val="20"/>
                <w:lang w:val="ru-RU"/>
              </w:rPr>
              <w:t>      В процедуре вскрытия конвертов с тендерными заявками могут присутствовать потенциальные поставщики либо их уполномоченные представители.</w:t>
            </w:r>
          </w:p>
          <w:p w:rsidR="00873E1D" w:rsidRPr="001F6EBD" w:rsidRDefault="00873E1D" w:rsidP="00E972DE">
            <w:pPr>
              <w:jc w:val="both"/>
              <w:rPr>
                <w:sz w:val="20"/>
                <w:szCs w:val="20"/>
                <w:lang w:val="ru-RU"/>
              </w:rPr>
            </w:pPr>
            <w:bookmarkStart w:id="37" w:name="z286"/>
            <w:bookmarkEnd w:id="36"/>
            <w:r w:rsidRPr="001F6EBD">
              <w:rPr>
                <w:sz w:val="20"/>
                <w:szCs w:val="20"/>
                <w:lang w:val="ru-RU"/>
              </w:rPr>
              <w:t>      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p>
          <w:p w:rsidR="00873E1D" w:rsidRPr="001F6EBD" w:rsidRDefault="00873E1D" w:rsidP="00E972DE">
            <w:pPr>
              <w:rPr>
                <w:sz w:val="20"/>
                <w:szCs w:val="20"/>
                <w:lang w:val="ru-RU"/>
              </w:rPr>
            </w:pPr>
            <w:bookmarkStart w:id="38" w:name="z287"/>
            <w:bookmarkEnd w:id="37"/>
            <w:r w:rsidRPr="001F6EBD">
              <w:rPr>
                <w:b/>
                <w:sz w:val="20"/>
                <w:szCs w:val="20"/>
                <w:lang w:val="ru-RU"/>
              </w:rPr>
              <w:t>Оценка и сопоставление тендерных заявок</w:t>
            </w:r>
          </w:p>
          <w:p w:rsidR="00873E1D" w:rsidRPr="001F6EBD" w:rsidRDefault="00873E1D" w:rsidP="00E972DE">
            <w:pPr>
              <w:jc w:val="both"/>
              <w:rPr>
                <w:sz w:val="20"/>
                <w:szCs w:val="20"/>
                <w:lang w:val="ru-RU"/>
              </w:rPr>
            </w:pPr>
            <w:bookmarkStart w:id="39" w:name="z288"/>
            <w:bookmarkEnd w:id="38"/>
            <w:r w:rsidRPr="001F6EBD">
              <w:rPr>
                <w:sz w:val="20"/>
                <w:szCs w:val="20"/>
                <w:lang w:val="ru-RU"/>
              </w:rPr>
              <w:t>      Тендерная комиссия осуществляет оценку и сопоставление тендерных заявок.</w:t>
            </w:r>
          </w:p>
          <w:p w:rsidR="00873E1D" w:rsidRPr="001F6EBD" w:rsidRDefault="00873E1D" w:rsidP="00E972DE">
            <w:pPr>
              <w:jc w:val="both"/>
              <w:rPr>
                <w:sz w:val="20"/>
                <w:szCs w:val="20"/>
                <w:lang w:val="ru-RU"/>
              </w:rPr>
            </w:pPr>
            <w:bookmarkStart w:id="40" w:name="z289"/>
            <w:bookmarkEnd w:id="39"/>
            <w:r w:rsidRPr="001F6EBD">
              <w:rPr>
                <w:sz w:val="20"/>
                <w:szCs w:val="20"/>
                <w:lang w:val="ru-RU"/>
              </w:rPr>
              <w:t xml:space="preserve">      В целях уточнения соответствия потенциальных поставщиков условиям настоящих Правил в части их непричастности к процедуре банкротства либо ликвидации тендерная комиссия рассматривает информацию, размещенную на интернет-ресурсе уполномоченного органа, осуществляющего </w:t>
            </w:r>
            <w:proofErr w:type="gramStart"/>
            <w:r w:rsidRPr="001F6EBD">
              <w:rPr>
                <w:sz w:val="20"/>
                <w:szCs w:val="20"/>
                <w:lang w:val="ru-RU"/>
              </w:rPr>
              <w:t>контроль за</w:t>
            </w:r>
            <w:proofErr w:type="gramEnd"/>
            <w:r w:rsidRPr="001F6EBD">
              <w:rPr>
                <w:sz w:val="20"/>
                <w:szCs w:val="20"/>
                <w:lang w:val="ru-RU"/>
              </w:rPr>
              <w:t xml:space="preserve"> проведением процедур банкротства либо ликвидации.</w:t>
            </w:r>
          </w:p>
          <w:p w:rsidR="00873E1D" w:rsidRPr="001F6EBD" w:rsidRDefault="00873E1D" w:rsidP="00E972DE">
            <w:pPr>
              <w:jc w:val="both"/>
              <w:rPr>
                <w:b/>
                <w:sz w:val="20"/>
                <w:szCs w:val="20"/>
                <w:lang w:val="ru-RU"/>
              </w:rPr>
            </w:pPr>
            <w:bookmarkStart w:id="41" w:name="z290"/>
            <w:bookmarkEnd w:id="40"/>
            <w:r w:rsidRPr="001F6EBD">
              <w:rPr>
                <w:sz w:val="20"/>
                <w:szCs w:val="20"/>
                <w:lang w:val="ru-RU"/>
              </w:rPr>
              <w:t xml:space="preserve">      </w:t>
            </w:r>
            <w:r w:rsidRPr="001F6EBD">
              <w:rPr>
                <w:b/>
                <w:sz w:val="20"/>
                <w:szCs w:val="20"/>
                <w:lang w:val="ru-RU"/>
              </w:rPr>
              <w:t>Тендерная комиссия отклоняет тендерную заявку в целом или по лоту в случаях:</w:t>
            </w:r>
          </w:p>
          <w:p w:rsidR="00873E1D" w:rsidRPr="001F6EBD" w:rsidRDefault="00873E1D" w:rsidP="00E972DE">
            <w:pPr>
              <w:jc w:val="both"/>
              <w:rPr>
                <w:sz w:val="20"/>
                <w:szCs w:val="20"/>
                <w:lang w:val="ru-RU"/>
              </w:rPr>
            </w:pPr>
            <w:bookmarkStart w:id="42" w:name="z291"/>
            <w:bookmarkEnd w:id="41"/>
            <w:r w:rsidRPr="001F6EBD">
              <w:rPr>
                <w:sz w:val="20"/>
                <w:szCs w:val="20"/>
                <w:lang w:val="ru-RU"/>
              </w:rPr>
              <w:t>      1) непредставления гарантийного обеспечения тендерной заявки в соответствии с условиями Правил;</w:t>
            </w:r>
          </w:p>
          <w:p w:rsidR="00873E1D" w:rsidRPr="001F6EBD" w:rsidRDefault="00873E1D" w:rsidP="00E972DE">
            <w:pPr>
              <w:jc w:val="both"/>
              <w:rPr>
                <w:sz w:val="20"/>
                <w:szCs w:val="20"/>
                <w:lang w:val="ru-RU"/>
              </w:rPr>
            </w:pPr>
            <w:bookmarkStart w:id="43" w:name="z292"/>
            <w:bookmarkEnd w:id="42"/>
            <w:r w:rsidRPr="001F6EBD">
              <w:rPr>
                <w:sz w:val="20"/>
                <w:szCs w:val="20"/>
                <w:lang w:val="ru-RU"/>
              </w:rPr>
              <w:t>      2)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Правилами;</w:t>
            </w:r>
          </w:p>
          <w:p w:rsidR="00873E1D" w:rsidRPr="001F6EBD" w:rsidRDefault="00873E1D" w:rsidP="00E972DE">
            <w:pPr>
              <w:jc w:val="both"/>
              <w:rPr>
                <w:sz w:val="20"/>
                <w:szCs w:val="20"/>
                <w:lang w:val="ru-RU"/>
              </w:rPr>
            </w:pPr>
            <w:bookmarkStart w:id="44" w:name="z293"/>
            <w:bookmarkEnd w:id="43"/>
            <w:r w:rsidRPr="001F6EBD">
              <w:rPr>
                <w:sz w:val="20"/>
                <w:szCs w:val="20"/>
                <w:lang w:val="ru-RU"/>
              </w:rPr>
              <w:t>     </w:t>
            </w:r>
            <w:r w:rsidR="00C71E28" w:rsidRPr="001F6EBD">
              <w:rPr>
                <w:sz w:val="20"/>
                <w:szCs w:val="20"/>
                <w:lang w:val="ru-RU"/>
              </w:rPr>
              <w:t xml:space="preserve"> </w:t>
            </w:r>
            <w:r w:rsidRPr="001F6EBD">
              <w:rPr>
                <w:sz w:val="20"/>
                <w:szCs w:val="20"/>
                <w:lang w:val="ru-RU"/>
              </w:rPr>
              <w:t>3)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(для физического лица, осуществляющего предпринимательскую деятельность);</w:t>
            </w:r>
          </w:p>
          <w:p w:rsidR="00873E1D" w:rsidRPr="001F6EBD" w:rsidRDefault="00873E1D" w:rsidP="00E972DE">
            <w:pPr>
              <w:jc w:val="both"/>
              <w:rPr>
                <w:sz w:val="20"/>
                <w:szCs w:val="20"/>
                <w:lang w:val="ru-RU"/>
              </w:rPr>
            </w:pPr>
            <w:bookmarkStart w:id="45" w:name="z294"/>
            <w:bookmarkEnd w:id="44"/>
            <w:r w:rsidRPr="001F6EBD">
              <w:rPr>
                <w:sz w:val="20"/>
                <w:szCs w:val="20"/>
                <w:lang w:val="ru-RU"/>
              </w:rPr>
              <w:t xml:space="preserve">       </w:t>
            </w:r>
            <w:proofErr w:type="gramStart"/>
            <w:r w:rsidRPr="001F6EBD">
              <w:rPr>
                <w:sz w:val="20"/>
                <w:szCs w:val="20"/>
                <w:lang w:val="ru-RU"/>
              </w:rPr>
              <w:t>4) непредставления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либо</w:t>
            </w:r>
            <w:proofErr w:type="gramEnd"/>
            <w:r w:rsidRPr="001F6EBD">
              <w:rPr>
                <w:sz w:val="20"/>
                <w:szCs w:val="20"/>
                <w:lang w:val="ru-RU"/>
              </w:rPr>
              <w:t xml:space="preserve"> </w:t>
            </w:r>
            <w:proofErr w:type="gramStart"/>
            <w:r w:rsidRPr="001F6EBD">
              <w:rPr>
                <w:sz w:val="20"/>
                <w:szCs w:val="20"/>
                <w:lang w:val="ru-RU"/>
              </w:rPr>
              <w:t>непредставления нотариально удостоверенных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 при отсутствии сведений в информационных системах государственных органов;</w:t>
            </w:r>
            <w:proofErr w:type="gramEnd"/>
          </w:p>
          <w:p w:rsidR="00873E1D" w:rsidRPr="001F6EBD" w:rsidRDefault="00873E1D" w:rsidP="00E972DE">
            <w:pPr>
              <w:jc w:val="both"/>
              <w:rPr>
                <w:sz w:val="20"/>
                <w:szCs w:val="20"/>
                <w:lang w:val="ru-RU"/>
              </w:rPr>
            </w:pPr>
            <w:bookmarkStart w:id="46" w:name="z295"/>
            <w:bookmarkEnd w:id="45"/>
            <w:r w:rsidRPr="001F6EBD">
              <w:rPr>
                <w:sz w:val="20"/>
                <w:szCs w:val="20"/>
                <w:lang w:val="ru-RU"/>
              </w:rPr>
              <w:t xml:space="preserve">      5) наличия в сведениях соответствующего органа государственных доходов информации о задолженности в бюджет, задолженности по обязательным пенсионным </w:t>
            </w:r>
            <w:r w:rsidRPr="001F6EBD">
              <w:rPr>
                <w:sz w:val="20"/>
                <w:szCs w:val="20"/>
                <w:lang w:val="ru-RU"/>
              </w:rPr>
              <w:lastRenderedPageBreak/>
              <w:t>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w:t>
            </w:r>
          </w:p>
          <w:p w:rsidR="00873E1D" w:rsidRPr="001F6EBD" w:rsidRDefault="00873E1D" w:rsidP="00E972DE">
            <w:pPr>
              <w:jc w:val="both"/>
              <w:rPr>
                <w:sz w:val="20"/>
                <w:szCs w:val="20"/>
                <w:lang w:val="ru-RU"/>
              </w:rPr>
            </w:pPr>
            <w:bookmarkStart w:id="47" w:name="z296"/>
            <w:bookmarkEnd w:id="46"/>
            <w:r w:rsidRPr="001F6EBD">
              <w:rPr>
                <w:sz w:val="20"/>
                <w:szCs w:val="20"/>
                <w:lang w:val="ru-RU"/>
              </w:rPr>
              <w:t>      6) непредставления технической спецификации в соответствии с условиями, предусмотренными настоящими Правилами;</w:t>
            </w:r>
          </w:p>
          <w:p w:rsidR="00873E1D" w:rsidRPr="001F6EBD" w:rsidRDefault="00873E1D" w:rsidP="00E972DE">
            <w:pPr>
              <w:jc w:val="both"/>
              <w:rPr>
                <w:sz w:val="20"/>
                <w:szCs w:val="20"/>
                <w:lang w:val="ru-RU"/>
              </w:rPr>
            </w:pPr>
            <w:bookmarkStart w:id="48" w:name="z297"/>
            <w:bookmarkEnd w:id="47"/>
            <w:r w:rsidRPr="001F6EBD">
              <w:rPr>
                <w:sz w:val="20"/>
                <w:szCs w:val="20"/>
                <w:lang w:val="ru-RU"/>
              </w:rPr>
              <w:t>      7) представления потенциальным поставщиком технической спецификации, не соответствующей условиям тендерной документации и настоящих Правил;</w:t>
            </w:r>
          </w:p>
          <w:p w:rsidR="00873E1D" w:rsidRPr="001F6EBD" w:rsidRDefault="00873E1D" w:rsidP="00E972DE">
            <w:pPr>
              <w:jc w:val="both"/>
              <w:rPr>
                <w:sz w:val="20"/>
                <w:szCs w:val="20"/>
                <w:lang w:val="ru-RU"/>
              </w:rPr>
            </w:pPr>
            <w:bookmarkStart w:id="49" w:name="z298"/>
            <w:bookmarkEnd w:id="48"/>
            <w:r w:rsidRPr="001F6EBD">
              <w:rPr>
                <w:sz w:val="20"/>
                <w:szCs w:val="20"/>
                <w:lang w:val="ru-RU"/>
              </w:rPr>
              <w:t>      8) установления факта представления недостоверной информации по условиям, предусмотренным настоящими Правилами к лекарственным средствам и (или) медицинским изделиям и услугам, приобретаемым в рамках настоящих Правил;</w:t>
            </w:r>
          </w:p>
          <w:p w:rsidR="00873E1D" w:rsidRPr="001F6EBD" w:rsidRDefault="00873E1D" w:rsidP="00E972DE">
            <w:pPr>
              <w:jc w:val="both"/>
              <w:rPr>
                <w:sz w:val="20"/>
                <w:szCs w:val="20"/>
                <w:lang w:val="ru-RU"/>
              </w:rPr>
            </w:pPr>
            <w:bookmarkStart w:id="50" w:name="z299"/>
            <w:bookmarkEnd w:id="49"/>
            <w:r w:rsidRPr="001F6EBD">
              <w:rPr>
                <w:sz w:val="20"/>
                <w:szCs w:val="20"/>
                <w:lang w:val="ru-RU"/>
              </w:rPr>
              <w:t>      9) причастности к процедуре банкротства либо ликвидации;</w:t>
            </w:r>
          </w:p>
          <w:p w:rsidR="00873E1D" w:rsidRPr="001F6EBD" w:rsidRDefault="00873E1D" w:rsidP="00E972DE">
            <w:pPr>
              <w:jc w:val="both"/>
              <w:rPr>
                <w:sz w:val="20"/>
                <w:szCs w:val="20"/>
                <w:lang w:val="ru-RU"/>
              </w:rPr>
            </w:pPr>
            <w:bookmarkStart w:id="51" w:name="z300"/>
            <w:bookmarkEnd w:id="50"/>
            <w:r w:rsidRPr="001F6EBD">
              <w:rPr>
                <w:sz w:val="20"/>
                <w:szCs w:val="20"/>
                <w:lang w:val="ru-RU"/>
              </w:rPr>
              <w:t>      10) непредставления документов, подтверждающих соответствие предлагаемых лекарственных средств и (или) медицинских изделий, фармацевтических услуг пункту 11 Правил;</w:t>
            </w:r>
          </w:p>
          <w:p w:rsidR="00873E1D" w:rsidRPr="001F6EBD" w:rsidRDefault="00873E1D" w:rsidP="00E972DE">
            <w:pPr>
              <w:jc w:val="both"/>
              <w:rPr>
                <w:sz w:val="20"/>
                <w:szCs w:val="20"/>
                <w:lang w:val="ru-RU"/>
              </w:rPr>
            </w:pPr>
            <w:bookmarkStart w:id="52" w:name="z301"/>
            <w:bookmarkEnd w:id="51"/>
            <w:r w:rsidRPr="001F6EBD">
              <w:rPr>
                <w:sz w:val="20"/>
                <w:szCs w:val="20"/>
                <w:lang w:val="ru-RU"/>
              </w:rPr>
              <w:t>      11) если техническая характеристика заявленной медицинской техники не соответствует технической характеристике и (или) комплектации, определенной регистрационным удостоверением и (или) регистрационным досье;</w:t>
            </w:r>
          </w:p>
          <w:p w:rsidR="00873E1D" w:rsidRPr="001F6EBD" w:rsidRDefault="00873E1D" w:rsidP="00E972DE">
            <w:pPr>
              <w:jc w:val="both"/>
              <w:rPr>
                <w:sz w:val="20"/>
                <w:szCs w:val="20"/>
                <w:lang w:val="ru-RU"/>
              </w:rPr>
            </w:pPr>
            <w:bookmarkStart w:id="53" w:name="z302"/>
            <w:bookmarkEnd w:id="52"/>
            <w:r w:rsidRPr="001F6EBD">
              <w:rPr>
                <w:sz w:val="20"/>
                <w:szCs w:val="20"/>
                <w:lang w:val="ru-RU"/>
              </w:rPr>
              <w:t>      12) несоответствия условиям пункта 10 Правил;</w:t>
            </w:r>
          </w:p>
          <w:p w:rsidR="00873E1D" w:rsidRPr="001F6EBD" w:rsidRDefault="00873E1D" w:rsidP="00E972DE">
            <w:pPr>
              <w:jc w:val="both"/>
              <w:rPr>
                <w:sz w:val="20"/>
                <w:szCs w:val="20"/>
                <w:lang w:val="ru-RU"/>
              </w:rPr>
            </w:pPr>
            <w:bookmarkStart w:id="54" w:name="z303"/>
            <w:bookmarkEnd w:id="53"/>
            <w:r w:rsidRPr="001F6EBD">
              <w:rPr>
                <w:sz w:val="20"/>
                <w:szCs w:val="20"/>
                <w:lang w:val="ru-RU"/>
              </w:rPr>
              <w:t>      13) установленных пунктами 15, 21 Правил;</w:t>
            </w:r>
          </w:p>
          <w:p w:rsidR="00873E1D" w:rsidRPr="001F6EBD" w:rsidRDefault="00873E1D" w:rsidP="00E972DE">
            <w:pPr>
              <w:jc w:val="both"/>
              <w:rPr>
                <w:sz w:val="20"/>
                <w:szCs w:val="20"/>
                <w:lang w:val="ru-RU"/>
              </w:rPr>
            </w:pPr>
            <w:bookmarkStart w:id="55" w:name="z304"/>
            <w:bookmarkEnd w:id="54"/>
            <w:r w:rsidRPr="001F6EBD">
              <w:rPr>
                <w:sz w:val="20"/>
                <w:szCs w:val="20"/>
                <w:lang w:val="ru-RU"/>
              </w:rPr>
              <w:t>      14) если тендерная заявка имеет более короткий срок действия, чем указано в условиях тендерной документации</w:t>
            </w:r>
            <w:r w:rsidR="00B43AFD" w:rsidRPr="001F6EBD">
              <w:rPr>
                <w:sz w:val="20"/>
                <w:szCs w:val="20"/>
                <w:lang w:val="ru-RU"/>
              </w:rPr>
              <w:t xml:space="preserve"> Приложение 1 к ТД</w:t>
            </w:r>
            <w:r w:rsidRPr="001F6EBD">
              <w:rPr>
                <w:sz w:val="20"/>
                <w:szCs w:val="20"/>
                <w:lang w:val="ru-RU"/>
              </w:rPr>
              <w:t>;</w:t>
            </w:r>
          </w:p>
          <w:p w:rsidR="00873E1D" w:rsidRPr="001F6EBD" w:rsidRDefault="00873E1D" w:rsidP="00E972DE">
            <w:pPr>
              <w:jc w:val="both"/>
              <w:rPr>
                <w:sz w:val="20"/>
                <w:szCs w:val="20"/>
                <w:lang w:val="ru-RU"/>
              </w:rPr>
            </w:pPr>
            <w:bookmarkStart w:id="56" w:name="z305"/>
            <w:bookmarkEnd w:id="55"/>
            <w:r w:rsidRPr="001F6EBD">
              <w:rPr>
                <w:sz w:val="20"/>
                <w:szCs w:val="20"/>
                <w:lang w:val="ru-RU"/>
              </w:rPr>
              <w:t xml:space="preserve">       15) непредставления ценового предложения либо представления ценового пре</w:t>
            </w:r>
            <w:r w:rsidR="00B43AFD" w:rsidRPr="001F6EBD">
              <w:rPr>
                <w:sz w:val="20"/>
                <w:szCs w:val="20"/>
                <w:lang w:val="ru-RU"/>
              </w:rPr>
              <w:t>дложения не по форме, согласно П</w:t>
            </w:r>
            <w:r w:rsidRPr="001F6EBD">
              <w:rPr>
                <w:sz w:val="20"/>
                <w:szCs w:val="20"/>
                <w:lang w:val="ru-RU"/>
              </w:rPr>
              <w:t xml:space="preserve">риложению </w:t>
            </w:r>
            <w:r w:rsidR="00926203" w:rsidRPr="001F6EBD">
              <w:rPr>
                <w:sz w:val="20"/>
                <w:szCs w:val="20"/>
                <w:lang w:val="ru-RU"/>
              </w:rPr>
              <w:t>2</w:t>
            </w:r>
            <w:r w:rsidRPr="001F6EBD">
              <w:rPr>
                <w:sz w:val="20"/>
                <w:szCs w:val="20"/>
                <w:lang w:val="ru-RU"/>
              </w:rPr>
              <w:t xml:space="preserve"> к </w:t>
            </w:r>
            <w:r w:rsidR="003C2E4D" w:rsidRPr="001F6EBD">
              <w:rPr>
                <w:sz w:val="20"/>
                <w:szCs w:val="20"/>
                <w:lang w:val="ru-RU"/>
              </w:rPr>
              <w:t>ТД</w:t>
            </w:r>
            <w:r w:rsidRPr="001F6EBD">
              <w:rPr>
                <w:sz w:val="20"/>
                <w:szCs w:val="20"/>
                <w:lang w:val="ru-RU"/>
              </w:rPr>
              <w:t>;</w:t>
            </w:r>
          </w:p>
          <w:p w:rsidR="00873E1D" w:rsidRPr="001F6EBD" w:rsidRDefault="00873E1D" w:rsidP="00E972DE">
            <w:pPr>
              <w:jc w:val="both"/>
              <w:rPr>
                <w:sz w:val="20"/>
                <w:szCs w:val="20"/>
                <w:lang w:val="ru-RU"/>
              </w:rPr>
            </w:pPr>
            <w:bookmarkStart w:id="57" w:name="z306"/>
            <w:bookmarkEnd w:id="56"/>
            <w:r w:rsidRPr="001F6EBD">
              <w:rPr>
                <w:sz w:val="20"/>
                <w:szCs w:val="20"/>
                <w:lang w:val="ru-RU"/>
              </w:rPr>
              <w:t>      16) представления потенциальным поставщиком цены на лекарственное средство и (или) медицинское изделие,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w:t>
            </w:r>
          </w:p>
          <w:p w:rsidR="00873E1D" w:rsidRPr="001F6EBD" w:rsidRDefault="00873E1D" w:rsidP="00E972DE">
            <w:pPr>
              <w:jc w:val="both"/>
              <w:rPr>
                <w:sz w:val="20"/>
                <w:szCs w:val="20"/>
                <w:lang w:val="ru-RU"/>
              </w:rPr>
            </w:pPr>
            <w:bookmarkStart w:id="58" w:name="z307"/>
            <w:bookmarkEnd w:id="57"/>
            <w:r w:rsidRPr="001F6EBD">
              <w:rPr>
                <w:sz w:val="20"/>
                <w:szCs w:val="20"/>
                <w:lang w:val="ru-RU"/>
              </w:rPr>
              <w:t>      17) представления тендерной заявки в непрошитом виде с непронумерованными страницами, не скрепленной подписью, без указания на конверте наименования или юридического адреса потенциального поставщика, заказчика или организатора закупа;</w:t>
            </w:r>
          </w:p>
          <w:p w:rsidR="00873E1D" w:rsidRPr="001F6EBD" w:rsidRDefault="00873E1D" w:rsidP="00E972DE">
            <w:pPr>
              <w:jc w:val="both"/>
              <w:rPr>
                <w:sz w:val="20"/>
                <w:szCs w:val="20"/>
                <w:lang w:val="ru-RU"/>
              </w:rPr>
            </w:pPr>
            <w:bookmarkStart w:id="59" w:name="z308"/>
            <w:bookmarkEnd w:id="58"/>
            <w:r w:rsidRPr="001F6EBD">
              <w:rPr>
                <w:sz w:val="20"/>
                <w:szCs w:val="20"/>
                <w:lang w:val="ru-RU"/>
              </w:rPr>
              <w:t>      18) несоответствия потенциального поставщика и (или) соисполнителя условиям, предусмотренным пунктами 8 и 9 Правил;</w:t>
            </w:r>
          </w:p>
          <w:p w:rsidR="00873E1D" w:rsidRPr="001F6EBD" w:rsidRDefault="00873E1D" w:rsidP="00E972DE">
            <w:pPr>
              <w:jc w:val="both"/>
              <w:rPr>
                <w:sz w:val="20"/>
                <w:szCs w:val="20"/>
                <w:lang w:val="ru-RU"/>
              </w:rPr>
            </w:pPr>
            <w:bookmarkStart w:id="60" w:name="z309"/>
            <w:bookmarkEnd w:id="59"/>
            <w:r w:rsidRPr="001F6EBD">
              <w:rPr>
                <w:sz w:val="20"/>
                <w:szCs w:val="20"/>
                <w:lang w:val="ru-RU"/>
              </w:rPr>
              <w:t>      19) установления факта аффилированности в нарушение условий Правил.</w:t>
            </w:r>
          </w:p>
          <w:p w:rsidR="00873E1D" w:rsidRPr="001F6EBD" w:rsidRDefault="00873E1D" w:rsidP="00E972DE">
            <w:pPr>
              <w:jc w:val="both"/>
              <w:rPr>
                <w:sz w:val="20"/>
                <w:szCs w:val="20"/>
                <w:lang w:val="ru-RU"/>
              </w:rPr>
            </w:pPr>
            <w:bookmarkStart w:id="61" w:name="z310"/>
            <w:bookmarkEnd w:id="60"/>
            <w:r w:rsidRPr="001F6EBD">
              <w:rPr>
                <w:sz w:val="20"/>
                <w:szCs w:val="20"/>
                <w:lang w:val="ru-RU"/>
              </w:rPr>
              <w:t>     Если тендер в целом или какой-либо его лот признаны несостоявшимися, заказчик или организатор закупа меняют содержание и условия тендера и проводят повторный тендер в соответствии с главой 1 раздела 2 Правил.</w:t>
            </w:r>
          </w:p>
          <w:p w:rsidR="00873E1D" w:rsidRPr="001F6EBD" w:rsidRDefault="00873E1D" w:rsidP="00E972DE">
            <w:pPr>
              <w:jc w:val="both"/>
              <w:rPr>
                <w:sz w:val="20"/>
                <w:szCs w:val="20"/>
                <w:lang w:val="ru-RU"/>
              </w:rPr>
            </w:pPr>
            <w:bookmarkStart w:id="62" w:name="z311"/>
            <w:bookmarkEnd w:id="61"/>
            <w:r w:rsidRPr="001F6EBD">
              <w:rPr>
                <w:sz w:val="20"/>
                <w:szCs w:val="20"/>
                <w:lang w:val="ru-RU"/>
              </w:rPr>
              <w:t xml:space="preserve">     Если тендер в целом или какой-либо лот признаны несостоявшимися по основанию подачи только одной заявки, соответствующей условиям тендерной документации, то заказчиком или организатором закупа осуществляется закуп способом из одного источника у </w:t>
            </w:r>
            <w:r w:rsidRPr="001F6EBD">
              <w:rPr>
                <w:sz w:val="20"/>
                <w:szCs w:val="20"/>
                <w:lang w:val="ru-RU"/>
              </w:rPr>
              <w:lastRenderedPageBreak/>
              <w:t>потенциального поставщика, подавшего данную заявку.</w:t>
            </w:r>
          </w:p>
          <w:p w:rsidR="00873E1D" w:rsidRPr="001F6EBD" w:rsidRDefault="00873E1D" w:rsidP="00E972DE">
            <w:pPr>
              <w:jc w:val="both"/>
              <w:rPr>
                <w:sz w:val="20"/>
                <w:szCs w:val="20"/>
                <w:lang w:val="ru-RU"/>
              </w:rPr>
            </w:pPr>
            <w:bookmarkStart w:id="63" w:name="z312"/>
            <w:bookmarkEnd w:id="62"/>
            <w:r w:rsidRPr="001F6EBD">
              <w:rPr>
                <w:sz w:val="20"/>
                <w:szCs w:val="20"/>
                <w:lang w:val="ru-RU"/>
              </w:rPr>
              <w:t>     Закуп способом тендера или его какой-либо лот признаются несостоявшимися по одному из следующих оснований:</w:t>
            </w:r>
          </w:p>
          <w:p w:rsidR="00873E1D" w:rsidRPr="001F6EBD" w:rsidRDefault="00873E1D" w:rsidP="00E972DE">
            <w:pPr>
              <w:jc w:val="both"/>
              <w:rPr>
                <w:sz w:val="20"/>
                <w:szCs w:val="20"/>
                <w:lang w:val="ru-RU"/>
              </w:rPr>
            </w:pPr>
            <w:bookmarkStart w:id="64" w:name="z313"/>
            <w:bookmarkEnd w:id="63"/>
            <w:r w:rsidRPr="001F6EBD">
              <w:rPr>
                <w:sz w:val="20"/>
                <w:szCs w:val="20"/>
                <w:lang w:val="ru-RU"/>
              </w:rPr>
              <w:t>      1) отсутствие тендерных заявок;</w:t>
            </w:r>
          </w:p>
          <w:p w:rsidR="00873E1D" w:rsidRPr="001F6EBD" w:rsidRDefault="00873E1D" w:rsidP="00E972DE">
            <w:pPr>
              <w:jc w:val="both"/>
              <w:rPr>
                <w:sz w:val="20"/>
                <w:szCs w:val="20"/>
                <w:lang w:val="ru-RU"/>
              </w:rPr>
            </w:pPr>
            <w:bookmarkStart w:id="65" w:name="z314"/>
            <w:bookmarkEnd w:id="64"/>
            <w:r w:rsidRPr="001F6EBD">
              <w:rPr>
                <w:sz w:val="20"/>
                <w:szCs w:val="20"/>
                <w:lang w:val="ru-RU"/>
              </w:rPr>
              <w:t>      2) отклонение всех тендерных заявок потенциальных поставщиков.</w:t>
            </w:r>
          </w:p>
          <w:p w:rsidR="00873E1D" w:rsidRPr="001F6EBD" w:rsidRDefault="00873E1D" w:rsidP="00E972DE">
            <w:pPr>
              <w:jc w:val="both"/>
              <w:rPr>
                <w:sz w:val="20"/>
                <w:szCs w:val="20"/>
                <w:lang w:val="ru-RU"/>
              </w:rPr>
            </w:pPr>
            <w:bookmarkStart w:id="66" w:name="z315"/>
            <w:bookmarkEnd w:id="65"/>
            <w:r w:rsidRPr="001F6EBD">
              <w:rPr>
                <w:sz w:val="20"/>
                <w:szCs w:val="20"/>
                <w:lang w:val="ru-RU"/>
              </w:rPr>
              <w:t>     Победитель тендера определяется среди потенциальных поставщиков, тендерные заявки которых признаны тендерной комиссией соответствующими условиям объявления и условиям настоящих Правил, на основе наименьшего ценового предложения.</w:t>
            </w:r>
          </w:p>
          <w:bookmarkEnd w:id="66"/>
          <w:p w:rsidR="00873E1D" w:rsidRPr="001F6EBD" w:rsidRDefault="00873E1D" w:rsidP="00E972DE">
            <w:pPr>
              <w:jc w:val="both"/>
              <w:rPr>
                <w:sz w:val="20"/>
                <w:szCs w:val="20"/>
                <w:lang w:val="ru-RU"/>
              </w:rPr>
            </w:pPr>
            <w:r w:rsidRPr="001F6EBD">
              <w:rPr>
                <w:sz w:val="20"/>
                <w:szCs w:val="20"/>
                <w:lang w:val="ru-RU"/>
              </w:rPr>
              <w:t>     В отсутствие конкуренции по лоту или при отклонении тендерных заявок конкурентов по лоту победителем тендера признается потенциальный поставщик, чья тендерная заявка признана тендерной комиссией единственной соответствующей условиям объявления и условиям настоящих Правил.</w:t>
            </w:r>
          </w:p>
          <w:p w:rsidR="00873E1D" w:rsidRPr="001F6EBD" w:rsidRDefault="00400635" w:rsidP="00E972DE">
            <w:pPr>
              <w:rPr>
                <w:sz w:val="20"/>
                <w:szCs w:val="20"/>
                <w:lang w:val="ru-RU"/>
              </w:rPr>
            </w:pPr>
            <w:r w:rsidRPr="001F6EBD">
              <w:rPr>
                <w:b/>
                <w:sz w:val="20"/>
                <w:szCs w:val="20"/>
                <w:lang w:val="ru-RU"/>
              </w:rPr>
              <w:t xml:space="preserve">Глава 10. </w:t>
            </w:r>
            <w:r w:rsidR="00873E1D" w:rsidRPr="001F6EBD">
              <w:rPr>
                <w:b/>
                <w:sz w:val="20"/>
                <w:szCs w:val="20"/>
                <w:lang w:val="ru-RU"/>
              </w:rPr>
              <w:t>Подведение итогов тендера</w:t>
            </w:r>
          </w:p>
          <w:p w:rsidR="00873E1D" w:rsidRPr="001F6EBD" w:rsidRDefault="00873E1D" w:rsidP="00E972DE">
            <w:pPr>
              <w:jc w:val="both"/>
              <w:rPr>
                <w:sz w:val="20"/>
                <w:szCs w:val="20"/>
                <w:lang w:val="ru-RU"/>
              </w:rPr>
            </w:pPr>
            <w:r w:rsidRPr="001F6EBD">
              <w:rPr>
                <w:sz w:val="20"/>
                <w:szCs w:val="20"/>
                <w:lang w:val="ru-RU"/>
              </w:rPr>
              <w:t>      Итоги тендера подводятся в течение 10 (десяти) календарных дней со дня вскрытия конвертов с тендерными заявками, о чем составляется протокол, в который включаются:</w:t>
            </w:r>
          </w:p>
          <w:p w:rsidR="00873E1D" w:rsidRPr="001F6EBD" w:rsidRDefault="00873E1D" w:rsidP="00E972DE">
            <w:pPr>
              <w:tabs>
                <w:tab w:val="left" w:pos="317"/>
              </w:tabs>
              <w:jc w:val="both"/>
              <w:rPr>
                <w:sz w:val="20"/>
                <w:szCs w:val="20"/>
                <w:lang w:val="ru-RU"/>
              </w:rPr>
            </w:pPr>
            <w:r w:rsidRPr="001F6EBD">
              <w:rPr>
                <w:sz w:val="20"/>
                <w:szCs w:val="20"/>
                <w:lang w:val="ru-RU"/>
              </w:rPr>
              <w:t>      1) наименования и краткое описание лекарственных средств, медицинских изделий или фармацевтических услуг;</w:t>
            </w:r>
          </w:p>
          <w:p w:rsidR="00873E1D" w:rsidRPr="001F6EBD" w:rsidRDefault="00873E1D" w:rsidP="00E972DE">
            <w:pPr>
              <w:tabs>
                <w:tab w:val="left" w:pos="317"/>
              </w:tabs>
              <w:jc w:val="both"/>
              <w:rPr>
                <w:sz w:val="20"/>
                <w:szCs w:val="20"/>
                <w:lang w:val="ru-RU"/>
              </w:rPr>
            </w:pPr>
            <w:r w:rsidRPr="001F6EBD">
              <w:rPr>
                <w:sz w:val="20"/>
                <w:szCs w:val="20"/>
                <w:lang w:val="ru-RU"/>
              </w:rPr>
              <w:t>      2) сумма закупа;</w:t>
            </w:r>
          </w:p>
          <w:p w:rsidR="00873E1D" w:rsidRPr="001F6EBD" w:rsidRDefault="00873E1D" w:rsidP="00E972DE">
            <w:pPr>
              <w:tabs>
                <w:tab w:val="left" w:pos="317"/>
              </w:tabs>
              <w:jc w:val="both"/>
              <w:rPr>
                <w:sz w:val="20"/>
                <w:szCs w:val="20"/>
                <w:lang w:val="ru-RU"/>
              </w:rPr>
            </w:pPr>
            <w:r w:rsidRPr="001F6EBD">
              <w:rPr>
                <w:sz w:val="20"/>
                <w:szCs w:val="20"/>
                <w:lang w:val="ru-RU"/>
              </w:rPr>
              <w:t>     3) наименования, местонахождение и квалификационные данные потенциальных поставщиков, представивших тендерные заявки;</w:t>
            </w:r>
          </w:p>
          <w:p w:rsidR="00873E1D" w:rsidRPr="001F6EBD" w:rsidRDefault="00873E1D" w:rsidP="00E972DE">
            <w:pPr>
              <w:tabs>
                <w:tab w:val="left" w:pos="317"/>
              </w:tabs>
              <w:jc w:val="both"/>
              <w:rPr>
                <w:sz w:val="20"/>
                <w:szCs w:val="20"/>
                <w:lang w:val="ru-RU"/>
              </w:rPr>
            </w:pPr>
            <w:r w:rsidRPr="001F6EBD">
              <w:rPr>
                <w:sz w:val="20"/>
                <w:szCs w:val="20"/>
                <w:lang w:val="ru-RU"/>
              </w:rPr>
              <w:t>      4) цена и условия каждой тендерной заявки в соответствии с тендерной документацией;</w:t>
            </w:r>
          </w:p>
          <w:p w:rsidR="00873E1D" w:rsidRPr="001F6EBD" w:rsidRDefault="00873E1D" w:rsidP="00E972DE">
            <w:pPr>
              <w:tabs>
                <w:tab w:val="left" w:pos="317"/>
              </w:tabs>
              <w:jc w:val="both"/>
              <w:rPr>
                <w:sz w:val="20"/>
                <w:szCs w:val="20"/>
                <w:lang w:val="ru-RU"/>
              </w:rPr>
            </w:pPr>
            <w:r w:rsidRPr="001F6EBD">
              <w:rPr>
                <w:sz w:val="20"/>
                <w:szCs w:val="20"/>
                <w:lang w:val="ru-RU"/>
              </w:rPr>
              <w:t>      5) изложение оценки и сопоставления тендерных заявок;</w:t>
            </w:r>
          </w:p>
          <w:p w:rsidR="00873E1D" w:rsidRPr="001F6EBD" w:rsidRDefault="00873E1D" w:rsidP="00E972DE">
            <w:pPr>
              <w:tabs>
                <w:tab w:val="left" w:pos="317"/>
              </w:tabs>
              <w:jc w:val="both"/>
              <w:rPr>
                <w:sz w:val="20"/>
                <w:szCs w:val="20"/>
                <w:lang w:val="ru-RU"/>
              </w:rPr>
            </w:pPr>
            <w:r w:rsidRPr="001F6EBD">
              <w:rPr>
                <w:sz w:val="20"/>
                <w:szCs w:val="20"/>
                <w:lang w:val="ru-RU"/>
              </w:rPr>
              <w:t>      6) основания отклонения тендерных заявок;</w:t>
            </w:r>
          </w:p>
          <w:p w:rsidR="00873E1D" w:rsidRPr="001F6EBD" w:rsidRDefault="00873E1D" w:rsidP="00E972DE">
            <w:pPr>
              <w:tabs>
                <w:tab w:val="left" w:pos="317"/>
              </w:tabs>
              <w:jc w:val="both"/>
              <w:rPr>
                <w:sz w:val="20"/>
                <w:szCs w:val="20"/>
                <w:lang w:val="ru-RU"/>
              </w:rPr>
            </w:pPr>
            <w:r w:rsidRPr="001F6EBD">
              <w:rPr>
                <w:sz w:val="20"/>
                <w:szCs w:val="20"/>
                <w:lang w:val="ru-RU"/>
              </w:rPr>
              <w:t>      7) наименования и местонахождение победителя (ей) по каждому лоту тендера и условия, по которым определен победитель, с указанием торгового наименования;</w:t>
            </w:r>
          </w:p>
          <w:p w:rsidR="00873E1D" w:rsidRPr="001F6EBD" w:rsidRDefault="00873E1D" w:rsidP="00E972DE">
            <w:pPr>
              <w:tabs>
                <w:tab w:val="left" w:pos="317"/>
              </w:tabs>
              <w:jc w:val="both"/>
              <w:rPr>
                <w:sz w:val="20"/>
                <w:szCs w:val="20"/>
                <w:lang w:val="ru-RU"/>
              </w:rPr>
            </w:pPr>
            <w:r w:rsidRPr="001F6EBD">
              <w:rPr>
                <w:sz w:val="20"/>
                <w:szCs w:val="20"/>
                <w:lang w:val="ru-RU"/>
              </w:rPr>
              <w:t>      8) наименования и местонахождение участника каждого лота тендера, предложение которого является вторым после предложения победителя, с указанием торгового наименования;</w:t>
            </w:r>
          </w:p>
          <w:p w:rsidR="00873E1D" w:rsidRPr="001F6EBD" w:rsidRDefault="00873E1D" w:rsidP="00E972DE">
            <w:pPr>
              <w:tabs>
                <w:tab w:val="left" w:pos="317"/>
              </w:tabs>
              <w:jc w:val="both"/>
              <w:rPr>
                <w:sz w:val="20"/>
                <w:szCs w:val="20"/>
                <w:lang w:val="ru-RU"/>
              </w:rPr>
            </w:pPr>
            <w:r w:rsidRPr="001F6EBD">
              <w:rPr>
                <w:sz w:val="20"/>
                <w:szCs w:val="20"/>
                <w:lang w:val="ru-RU"/>
              </w:rPr>
              <w:t>      9) основания, если победитель тендера не определен;</w:t>
            </w:r>
          </w:p>
          <w:p w:rsidR="00873E1D" w:rsidRPr="001F6EBD" w:rsidRDefault="00873E1D" w:rsidP="00E972DE">
            <w:pPr>
              <w:tabs>
                <w:tab w:val="left" w:pos="317"/>
              </w:tabs>
              <w:jc w:val="both"/>
              <w:rPr>
                <w:sz w:val="20"/>
                <w:szCs w:val="20"/>
                <w:lang w:val="ru-RU"/>
              </w:rPr>
            </w:pPr>
            <w:r w:rsidRPr="001F6EBD">
              <w:rPr>
                <w:sz w:val="20"/>
                <w:szCs w:val="20"/>
                <w:lang w:val="ru-RU"/>
              </w:rPr>
              <w:t>      10) срок, в течение которого надлежит заключить договор закупа;</w:t>
            </w:r>
          </w:p>
          <w:p w:rsidR="00873E1D" w:rsidRPr="001F6EBD" w:rsidRDefault="00873E1D" w:rsidP="00E972DE">
            <w:pPr>
              <w:tabs>
                <w:tab w:val="left" w:pos="317"/>
              </w:tabs>
              <w:jc w:val="both"/>
              <w:rPr>
                <w:sz w:val="20"/>
                <w:szCs w:val="20"/>
                <w:lang w:val="ru-RU"/>
              </w:rPr>
            </w:pPr>
            <w:bookmarkStart w:id="67" w:name="z329"/>
            <w:r w:rsidRPr="001F6EBD">
              <w:rPr>
                <w:sz w:val="20"/>
                <w:szCs w:val="20"/>
                <w:lang w:val="ru-RU"/>
              </w:rPr>
              <w:t>      11) информация о привлечении экспертной комиссии.</w:t>
            </w:r>
          </w:p>
          <w:p w:rsidR="00873E1D" w:rsidRPr="001F6EBD" w:rsidRDefault="00873E1D" w:rsidP="00E972DE">
            <w:pPr>
              <w:jc w:val="both"/>
              <w:rPr>
                <w:sz w:val="20"/>
                <w:szCs w:val="20"/>
                <w:lang w:val="ru-RU"/>
              </w:rPr>
            </w:pPr>
            <w:bookmarkStart w:id="68" w:name="z330"/>
            <w:bookmarkEnd w:id="67"/>
            <w:r w:rsidRPr="001F6EBD">
              <w:rPr>
                <w:sz w:val="20"/>
                <w:szCs w:val="20"/>
                <w:lang w:val="ru-RU"/>
              </w:rPr>
              <w:t>      В течение 3 (трех) календарных дней со дня подведения итогов тендера заказчик или организатор закупа уведомляют потенциальных поставщиков, принявших участие в тендере, о результатах тендера путем размещения протокола итогов на интернет-ресурсе заказчика или организатора закупа.</w:t>
            </w:r>
          </w:p>
          <w:bookmarkEnd w:id="68"/>
          <w:p w:rsidR="00873E1D" w:rsidRPr="001F6EBD" w:rsidRDefault="00873E1D" w:rsidP="00E972DE">
            <w:pPr>
              <w:jc w:val="both"/>
              <w:rPr>
                <w:sz w:val="20"/>
                <w:szCs w:val="20"/>
                <w:lang w:val="ru-RU"/>
              </w:rPr>
            </w:pPr>
            <w:r w:rsidRPr="001F6EBD">
              <w:rPr>
                <w:sz w:val="20"/>
                <w:szCs w:val="20"/>
                <w:lang w:val="ru-RU"/>
              </w:rPr>
              <w:t>     Протокол об итогах тендера размещается на интернет-ресурсе заказчика или организатора закупа. Организатор закупа в течение 3 (трех) календарных дней со дня подведения итогов направляет заказчику заверенные копии протокола итогов закупа и техническую спецификацию лекарственных средств и (или) медицинских изделий победителя.</w:t>
            </w:r>
          </w:p>
          <w:p w:rsidR="00523020" w:rsidRPr="001F6EBD" w:rsidRDefault="00523020" w:rsidP="00E972DE">
            <w:pPr>
              <w:jc w:val="both"/>
              <w:rPr>
                <w:b/>
                <w:sz w:val="20"/>
                <w:szCs w:val="20"/>
                <w:lang w:val="ru-RU"/>
              </w:rPr>
            </w:pPr>
            <w:bookmarkStart w:id="69" w:name="z284"/>
          </w:p>
          <w:bookmarkEnd w:id="69"/>
          <w:p w:rsidR="00873E1D" w:rsidRPr="001F6EBD" w:rsidRDefault="00400635" w:rsidP="00E972DE">
            <w:pPr>
              <w:rPr>
                <w:sz w:val="20"/>
                <w:szCs w:val="20"/>
                <w:lang w:val="ru-RU"/>
              </w:rPr>
            </w:pPr>
            <w:r w:rsidRPr="001F6EBD">
              <w:rPr>
                <w:b/>
                <w:sz w:val="20"/>
                <w:szCs w:val="20"/>
                <w:lang w:val="ru-RU"/>
              </w:rPr>
              <w:t xml:space="preserve">Глава 11. </w:t>
            </w:r>
            <w:r w:rsidR="00873E1D" w:rsidRPr="001F6EBD">
              <w:rPr>
                <w:b/>
                <w:sz w:val="20"/>
                <w:szCs w:val="20"/>
                <w:lang w:val="ru-RU"/>
              </w:rPr>
              <w:t xml:space="preserve">Заключение договора закупа. </w:t>
            </w:r>
          </w:p>
          <w:p w:rsidR="00873E1D" w:rsidRPr="001F6EBD" w:rsidRDefault="00873E1D" w:rsidP="00E972DE">
            <w:pPr>
              <w:jc w:val="both"/>
              <w:rPr>
                <w:sz w:val="20"/>
                <w:szCs w:val="20"/>
                <w:lang w:val="ru-RU"/>
              </w:rPr>
            </w:pPr>
            <w:bookmarkStart w:id="70" w:name="z439"/>
            <w:r w:rsidRPr="001F6EBD">
              <w:rPr>
                <w:sz w:val="20"/>
                <w:szCs w:val="20"/>
                <w:lang w:val="ru-RU"/>
              </w:rPr>
              <w:lastRenderedPageBreak/>
              <w:t xml:space="preserve">      Заказчик в течение 5 (пяти) календарных дней со дня подведения итогов тендера направляет потенциальному поставщику подписанный договор закупа, составляемый по форме, согласно приложению </w:t>
            </w:r>
            <w:r w:rsidR="00926203" w:rsidRPr="001F6EBD">
              <w:rPr>
                <w:sz w:val="20"/>
                <w:szCs w:val="20"/>
                <w:lang w:val="ru-RU"/>
              </w:rPr>
              <w:t>6</w:t>
            </w:r>
            <w:r w:rsidRPr="001F6EBD">
              <w:rPr>
                <w:sz w:val="20"/>
                <w:szCs w:val="20"/>
                <w:lang w:val="ru-RU"/>
              </w:rPr>
              <w:t xml:space="preserve"> </w:t>
            </w:r>
            <w:r w:rsidR="00926203" w:rsidRPr="001F6EBD">
              <w:rPr>
                <w:sz w:val="20"/>
                <w:szCs w:val="20"/>
                <w:lang w:val="ru-RU"/>
              </w:rPr>
              <w:t>к ТД</w:t>
            </w:r>
            <w:r w:rsidRPr="001F6EBD">
              <w:rPr>
                <w:sz w:val="20"/>
                <w:szCs w:val="20"/>
                <w:lang w:val="ru-RU"/>
              </w:rPr>
              <w:t>.</w:t>
            </w:r>
          </w:p>
          <w:p w:rsidR="00873E1D" w:rsidRPr="001F6EBD" w:rsidRDefault="00873E1D" w:rsidP="00E972DE">
            <w:pPr>
              <w:jc w:val="both"/>
              <w:rPr>
                <w:sz w:val="20"/>
                <w:szCs w:val="20"/>
                <w:lang w:val="ru-RU"/>
              </w:rPr>
            </w:pPr>
            <w:bookmarkStart w:id="71" w:name="z440"/>
            <w:bookmarkEnd w:id="70"/>
            <w:r w:rsidRPr="001F6EBD">
              <w:rPr>
                <w:sz w:val="20"/>
                <w:szCs w:val="20"/>
                <w:lang w:val="ru-RU"/>
              </w:rPr>
              <w:t>      В течение 10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w:t>
            </w:r>
          </w:p>
          <w:p w:rsidR="00873E1D" w:rsidRPr="001F6EBD" w:rsidRDefault="00873E1D" w:rsidP="00E972DE">
            <w:pPr>
              <w:jc w:val="both"/>
              <w:rPr>
                <w:sz w:val="20"/>
                <w:szCs w:val="20"/>
                <w:lang w:val="ru-RU"/>
              </w:rPr>
            </w:pPr>
            <w:bookmarkStart w:id="72" w:name="z441"/>
            <w:bookmarkEnd w:id="71"/>
            <w:r w:rsidRPr="001F6EBD">
              <w:rPr>
                <w:sz w:val="20"/>
                <w:szCs w:val="20"/>
                <w:lang w:val="ru-RU"/>
              </w:rPr>
              <w:t>      Непредставление в указанный срок подписанного договора или уведомления о несогласии с условиями считается отказом от его заключения. Срок рассмотрения отказа не превышает 2 (двух) рабочих дней со дня представления отказа от заключения договора.</w:t>
            </w:r>
          </w:p>
          <w:p w:rsidR="00873E1D" w:rsidRPr="001F6EBD" w:rsidRDefault="00873E1D" w:rsidP="00E972DE">
            <w:pPr>
              <w:jc w:val="both"/>
              <w:rPr>
                <w:sz w:val="20"/>
                <w:szCs w:val="20"/>
                <w:lang w:val="ru-RU"/>
              </w:rPr>
            </w:pPr>
            <w:bookmarkStart w:id="73" w:name="z442"/>
            <w:bookmarkEnd w:id="72"/>
            <w:r w:rsidRPr="001F6EBD">
              <w:rPr>
                <w:sz w:val="20"/>
                <w:szCs w:val="20"/>
                <w:lang w:val="ru-RU"/>
              </w:rPr>
              <w:t>       Договор закупа вступают в силу со дня подписания его уполномоченными представителями сторон.</w:t>
            </w:r>
          </w:p>
          <w:p w:rsidR="00873E1D" w:rsidRPr="001F6EBD" w:rsidRDefault="00873E1D" w:rsidP="00E972DE">
            <w:pPr>
              <w:jc w:val="both"/>
              <w:rPr>
                <w:sz w:val="20"/>
                <w:szCs w:val="20"/>
                <w:lang w:val="ru-RU"/>
              </w:rPr>
            </w:pPr>
            <w:bookmarkStart w:id="74" w:name="z443"/>
            <w:bookmarkEnd w:id="73"/>
            <w:r w:rsidRPr="001F6EBD">
              <w:rPr>
                <w:sz w:val="20"/>
                <w:szCs w:val="20"/>
                <w:lang w:val="ru-RU"/>
              </w:rPr>
              <w:t>     Если победитель тендера уклонился от подписания договора закупа в установленный срок или не уведомил заказчика о несогласии с его условиями, то заказчик заключает договор с участником тендера, соответствующим условиям настоящих Правил, и ценовое предложение которого является вторым после предложения победителя.</w:t>
            </w:r>
          </w:p>
          <w:p w:rsidR="00873E1D" w:rsidRPr="001F6EBD" w:rsidRDefault="00873E1D" w:rsidP="00E972DE">
            <w:pPr>
              <w:jc w:val="both"/>
              <w:rPr>
                <w:sz w:val="20"/>
                <w:szCs w:val="20"/>
                <w:lang w:val="ru-RU"/>
              </w:rPr>
            </w:pPr>
            <w:bookmarkStart w:id="75" w:name="z444"/>
            <w:bookmarkEnd w:id="74"/>
            <w:r w:rsidRPr="001F6EBD">
              <w:rPr>
                <w:sz w:val="20"/>
                <w:szCs w:val="20"/>
                <w:lang w:val="ru-RU"/>
              </w:rPr>
              <w:t>      Не допускаются внесение каких-либо изменений и (или) новых условий в договор (за исключением уменьшения цены лекарственных средств и (или) медицинских изделий,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p w:rsidR="00873E1D" w:rsidRPr="001F6EBD" w:rsidRDefault="00873E1D" w:rsidP="00E972DE">
            <w:pPr>
              <w:jc w:val="both"/>
              <w:rPr>
                <w:sz w:val="20"/>
                <w:szCs w:val="20"/>
                <w:lang w:val="ru-RU"/>
              </w:rPr>
            </w:pPr>
            <w:bookmarkStart w:id="76" w:name="z445"/>
            <w:bookmarkEnd w:id="75"/>
            <w:r w:rsidRPr="001F6EBD">
              <w:rPr>
                <w:sz w:val="20"/>
                <w:szCs w:val="20"/>
                <w:lang w:val="ru-RU"/>
              </w:rPr>
              <w:t xml:space="preserve">     Внесение изменения в заключенный договор при условии неизменности состава или характеристики лекарственного средства и (или) медицинского изделия, </w:t>
            </w:r>
            <w:proofErr w:type="gramStart"/>
            <w:r w:rsidRPr="001F6EBD">
              <w:rPr>
                <w:sz w:val="20"/>
                <w:szCs w:val="20"/>
                <w:lang w:val="ru-RU"/>
              </w:rPr>
              <w:t>явившихся</w:t>
            </w:r>
            <w:proofErr w:type="gramEnd"/>
            <w:r w:rsidRPr="001F6EBD">
              <w:rPr>
                <w:sz w:val="20"/>
                <w:szCs w:val="20"/>
                <w:lang w:val="ru-RU"/>
              </w:rPr>
              <w:t xml:space="preserve"> основой для выбора поставщика, допускается:</w:t>
            </w:r>
          </w:p>
          <w:p w:rsidR="00873E1D" w:rsidRPr="001F6EBD" w:rsidRDefault="00873E1D" w:rsidP="00E972DE">
            <w:pPr>
              <w:jc w:val="both"/>
              <w:rPr>
                <w:sz w:val="20"/>
                <w:szCs w:val="20"/>
                <w:lang w:val="ru-RU"/>
              </w:rPr>
            </w:pPr>
            <w:bookmarkStart w:id="77" w:name="z446"/>
            <w:bookmarkEnd w:id="76"/>
            <w:r w:rsidRPr="001F6EBD">
              <w:rPr>
                <w:sz w:val="20"/>
                <w:szCs w:val="20"/>
                <w:lang w:val="ru-RU"/>
              </w:rPr>
              <w:t>      1) по взаимному согласию сторон в части уменьшения цены на лекарственные средства и (или) медицинские изделия и, соответственно, цены договора;</w:t>
            </w:r>
          </w:p>
          <w:p w:rsidR="00873E1D" w:rsidRPr="001F6EBD" w:rsidRDefault="00873E1D" w:rsidP="00E972DE">
            <w:pPr>
              <w:jc w:val="both"/>
              <w:rPr>
                <w:sz w:val="20"/>
                <w:szCs w:val="20"/>
                <w:lang w:val="ru-RU"/>
              </w:rPr>
            </w:pPr>
            <w:bookmarkStart w:id="78" w:name="z447"/>
            <w:bookmarkEnd w:id="77"/>
            <w:r w:rsidRPr="001F6EBD">
              <w:rPr>
                <w:sz w:val="20"/>
                <w:szCs w:val="20"/>
                <w:lang w:val="ru-RU"/>
              </w:rPr>
              <w:t>      2) по взаимному согласию сторон в части уменьшения объема лекарственных средств и (или) медицинских изделий, фармацевтических услуг.</w:t>
            </w:r>
          </w:p>
          <w:p w:rsidR="00113FDC" w:rsidRPr="001F6EBD" w:rsidRDefault="00873E1D" w:rsidP="00E972DE">
            <w:pPr>
              <w:jc w:val="both"/>
              <w:rPr>
                <w:sz w:val="20"/>
                <w:szCs w:val="20"/>
                <w:lang w:val="ru-RU"/>
              </w:rPr>
            </w:pPr>
            <w:bookmarkStart w:id="79" w:name="z448"/>
            <w:bookmarkEnd w:id="78"/>
            <w:r w:rsidRPr="001F6EBD">
              <w:rPr>
                <w:sz w:val="20"/>
                <w:szCs w:val="20"/>
                <w:lang w:val="ru-RU"/>
              </w:rPr>
              <w:t>     Допускается проведение переговоров заказчиком либо организатором закупа с потенциальным поставщиком, признанным победителем тендера, с целью уменьшения цены лекарственных средств и (или) медицинских изделий до подписания договора закупа с применением аудио</w:t>
            </w:r>
            <w:r w:rsidR="00E972DE" w:rsidRPr="001F6EBD">
              <w:rPr>
                <w:sz w:val="20"/>
                <w:szCs w:val="20"/>
                <w:lang w:val="ru-RU"/>
              </w:rPr>
              <w:t xml:space="preserve"> </w:t>
            </w:r>
            <w:r w:rsidRPr="001F6EBD">
              <w:rPr>
                <w:sz w:val="20"/>
                <w:szCs w:val="20"/>
                <w:lang w:val="ru-RU"/>
              </w:rPr>
              <w:t>- и видеофиксации. Потенциальный поставщик принимает решение по своему усмотрению о согласии или несогласии на уменьшение цены лекарственных средств и (или) медицинских изделий,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bookmarkEnd w:id="79"/>
          </w:p>
        </w:tc>
      </w:tr>
      <w:bookmarkEnd w:id="0"/>
    </w:tbl>
    <w:p w:rsidR="00174CB6" w:rsidRPr="001F6EBD" w:rsidRDefault="00174CB6" w:rsidP="00E972DE">
      <w:pPr>
        <w:spacing w:after="0" w:line="240" w:lineRule="auto"/>
        <w:jc w:val="both"/>
        <w:rPr>
          <w:sz w:val="20"/>
          <w:szCs w:val="20"/>
          <w:lang w:val="ru-RU"/>
        </w:rPr>
      </w:pPr>
    </w:p>
    <w:sectPr w:rsidR="00174CB6" w:rsidRPr="001F6EB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EFF" w:usb1="C0007843" w:usb2="00000009" w:usb3="00000000" w:csb0="000001FF" w:csb1="00000000"/>
  </w:font>
  <w:font w:name="Calibri">
    <w:altName w:val="KZ Cooper"/>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15E05937"/>
    <w:multiLevelType w:val="hybridMultilevel"/>
    <w:tmpl w:val="B96A978C"/>
    <w:lvl w:ilvl="0" w:tplc="7E2CF6D6">
      <w:start w:val="1"/>
      <w:numFmt w:val="decimal"/>
      <w:lvlText w:val="%1."/>
      <w:lvlJc w:val="left"/>
      <w:pPr>
        <w:ind w:left="855" w:hanging="360"/>
      </w:pPr>
      <w:rPr>
        <w:rFonts w:hint="default"/>
      </w:rPr>
    </w:lvl>
    <w:lvl w:ilvl="1" w:tplc="690433D4">
      <w:start w:val="1"/>
      <w:numFmt w:val="decimal"/>
      <w:lvlText w:val="%2)"/>
      <w:lvlJc w:val="left"/>
      <w:pPr>
        <w:ind w:left="1575" w:hanging="360"/>
      </w:pPr>
      <w:rPr>
        <w:rFonts w:hint="default"/>
      </w:rPr>
    </w:lvl>
    <w:lvl w:ilvl="2" w:tplc="0419001B" w:tentative="1">
      <w:start w:val="1"/>
      <w:numFmt w:val="lowerRoman"/>
      <w:lvlText w:val="%3."/>
      <w:lvlJc w:val="right"/>
      <w:pPr>
        <w:ind w:left="2295" w:hanging="180"/>
      </w:pPr>
    </w:lvl>
    <w:lvl w:ilvl="3" w:tplc="0419000F" w:tentative="1">
      <w:start w:val="1"/>
      <w:numFmt w:val="decimal"/>
      <w:lvlText w:val="%4."/>
      <w:lvlJc w:val="left"/>
      <w:pPr>
        <w:ind w:left="3015" w:hanging="360"/>
      </w:pPr>
    </w:lvl>
    <w:lvl w:ilvl="4" w:tplc="04190019" w:tentative="1">
      <w:start w:val="1"/>
      <w:numFmt w:val="lowerLetter"/>
      <w:lvlText w:val="%5."/>
      <w:lvlJc w:val="left"/>
      <w:pPr>
        <w:ind w:left="3735" w:hanging="360"/>
      </w:pPr>
    </w:lvl>
    <w:lvl w:ilvl="5" w:tplc="0419001B" w:tentative="1">
      <w:start w:val="1"/>
      <w:numFmt w:val="lowerRoman"/>
      <w:lvlText w:val="%6."/>
      <w:lvlJc w:val="right"/>
      <w:pPr>
        <w:ind w:left="4455" w:hanging="180"/>
      </w:pPr>
    </w:lvl>
    <w:lvl w:ilvl="6" w:tplc="0419000F" w:tentative="1">
      <w:start w:val="1"/>
      <w:numFmt w:val="decimal"/>
      <w:lvlText w:val="%7."/>
      <w:lvlJc w:val="left"/>
      <w:pPr>
        <w:ind w:left="5175" w:hanging="360"/>
      </w:pPr>
    </w:lvl>
    <w:lvl w:ilvl="7" w:tplc="04190019" w:tentative="1">
      <w:start w:val="1"/>
      <w:numFmt w:val="lowerLetter"/>
      <w:lvlText w:val="%8."/>
      <w:lvlJc w:val="left"/>
      <w:pPr>
        <w:ind w:left="5895" w:hanging="360"/>
      </w:pPr>
    </w:lvl>
    <w:lvl w:ilvl="8" w:tplc="0419001B" w:tentative="1">
      <w:start w:val="1"/>
      <w:numFmt w:val="lowerRoman"/>
      <w:lvlText w:val="%9."/>
      <w:lvlJc w:val="right"/>
      <w:pPr>
        <w:ind w:left="6615" w:hanging="180"/>
      </w:pPr>
    </w:lvl>
  </w:abstractNum>
  <w:abstractNum w:abstractNumId="2">
    <w:nsid w:val="3CFF3347"/>
    <w:multiLevelType w:val="hybridMultilevel"/>
    <w:tmpl w:val="245A0720"/>
    <w:lvl w:ilvl="0" w:tplc="ED72D9B0">
      <w:start w:val="1"/>
      <w:numFmt w:val="decimal"/>
      <w:lvlText w:val="%1)"/>
      <w:lvlJc w:val="left"/>
      <w:pPr>
        <w:ind w:left="750" w:hanging="360"/>
      </w:pPr>
      <w:rPr>
        <w:rFonts w:hint="default"/>
      </w:rPr>
    </w:lvl>
    <w:lvl w:ilvl="1" w:tplc="04190019" w:tentative="1">
      <w:start w:val="1"/>
      <w:numFmt w:val="lowerLetter"/>
      <w:lvlText w:val="%2."/>
      <w:lvlJc w:val="left"/>
      <w:pPr>
        <w:ind w:left="1470" w:hanging="360"/>
      </w:pPr>
    </w:lvl>
    <w:lvl w:ilvl="2" w:tplc="0419001B" w:tentative="1">
      <w:start w:val="1"/>
      <w:numFmt w:val="lowerRoman"/>
      <w:lvlText w:val="%3."/>
      <w:lvlJc w:val="right"/>
      <w:pPr>
        <w:ind w:left="2190" w:hanging="180"/>
      </w:pPr>
    </w:lvl>
    <w:lvl w:ilvl="3" w:tplc="0419000F" w:tentative="1">
      <w:start w:val="1"/>
      <w:numFmt w:val="decimal"/>
      <w:lvlText w:val="%4."/>
      <w:lvlJc w:val="left"/>
      <w:pPr>
        <w:ind w:left="2910" w:hanging="360"/>
      </w:pPr>
    </w:lvl>
    <w:lvl w:ilvl="4" w:tplc="04190019" w:tentative="1">
      <w:start w:val="1"/>
      <w:numFmt w:val="lowerLetter"/>
      <w:lvlText w:val="%5."/>
      <w:lvlJc w:val="left"/>
      <w:pPr>
        <w:ind w:left="3630" w:hanging="360"/>
      </w:pPr>
    </w:lvl>
    <w:lvl w:ilvl="5" w:tplc="0419001B" w:tentative="1">
      <w:start w:val="1"/>
      <w:numFmt w:val="lowerRoman"/>
      <w:lvlText w:val="%6."/>
      <w:lvlJc w:val="right"/>
      <w:pPr>
        <w:ind w:left="4350" w:hanging="180"/>
      </w:pPr>
    </w:lvl>
    <w:lvl w:ilvl="6" w:tplc="0419000F" w:tentative="1">
      <w:start w:val="1"/>
      <w:numFmt w:val="decimal"/>
      <w:lvlText w:val="%7."/>
      <w:lvlJc w:val="left"/>
      <w:pPr>
        <w:ind w:left="5070" w:hanging="360"/>
      </w:pPr>
    </w:lvl>
    <w:lvl w:ilvl="7" w:tplc="04190019" w:tentative="1">
      <w:start w:val="1"/>
      <w:numFmt w:val="lowerLetter"/>
      <w:lvlText w:val="%8."/>
      <w:lvlJc w:val="left"/>
      <w:pPr>
        <w:ind w:left="5790" w:hanging="360"/>
      </w:pPr>
    </w:lvl>
    <w:lvl w:ilvl="8" w:tplc="0419001B" w:tentative="1">
      <w:start w:val="1"/>
      <w:numFmt w:val="lowerRoman"/>
      <w:lvlText w:val="%9."/>
      <w:lvlJc w:val="right"/>
      <w:pPr>
        <w:ind w:left="6510" w:hanging="180"/>
      </w:pPr>
    </w:lvl>
  </w:abstractNum>
  <w:abstractNum w:abstractNumId="3">
    <w:nsid w:val="71BE4A3A"/>
    <w:multiLevelType w:val="hybridMultilevel"/>
    <w:tmpl w:val="AC4C5D5E"/>
    <w:lvl w:ilvl="0" w:tplc="639A9F9C">
      <w:start w:val="1"/>
      <w:numFmt w:val="decimal"/>
      <w:lvlText w:val="%1)"/>
      <w:lvlJc w:val="left"/>
      <w:pPr>
        <w:ind w:left="754" w:hanging="360"/>
      </w:pPr>
      <w:rPr>
        <w:rFonts w:hint="default"/>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num w:numId="1">
    <w:abstractNumId w:val="0"/>
  </w:num>
  <w:num w:numId="2">
    <w:abstractNumId w:val="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hideSpellingErrors/>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4CB6"/>
    <w:rsid w:val="000C7E2D"/>
    <w:rsid w:val="000E509C"/>
    <w:rsid w:val="000E55B2"/>
    <w:rsid w:val="000F2662"/>
    <w:rsid w:val="00101396"/>
    <w:rsid w:val="00113FDC"/>
    <w:rsid w:val="00137E0A"/>
    <w:rsid w:val="00155F68"/>
    <w:rsid w:val="00174CB6"/>
    <w:rsid w:val="00191E4E"/>
    <w:rsid w:val="001974B9"/>
    <w:rsid w:val="001F6C51"/>
    <w:rsid w:val="001F6EBD"/>
    <w:rsid w:val="00226618"/>
    <w:rsid w:val="002449BA"/>
    <w:rsid w:val="00257FDD"/>
    <w:rsid w:val="00297308"/>
    <w:rsid w:val="002D323F"/>
    <w:rsid w:val="002D42D9"/>
    <w:rsid w:val="00304545"/>
    <w:rsid w:val="0035054D"/>
    <w:rsid w:val="00353EF8"/>
    <w:rsid w:val="00364329"/>
    <w:rsid w:val="003B6C32"/>
    <w:rsid w:val="003B7FBA"/>
    <w:rsid w:val="003C2E4D"/>
    <w:rsid w:val="00400635"/>
    <w:rsid w:val="00413622"/>
    <w:rsid w:val="00413E66"/>
    <w:rsid w:val="00434306"/>
    <w:rsid w:val="00457AC4"/>
    <w:rsid w:val="00482E44"/>
    <w:rsid w:val="004A0401"/>
    <w:rsid w:val="004D0F57"/>
    <w:rsid w:val="00500D65"/>
    <w:rsid w:val="00523020"/>
    <w:rsid w:val="005A6111"/>
    <w:rsid w:val="005F23F3"/>
    <w:rsid w:val="00621B04"/>
    <w:rsid w:val="00650E6B"/>
    <w:rsid w:val="006539AE"/>
    <w:rsid w:val="00662A0C"/>
    <w:rsid w:val="006631DD"/>
    <w:rsid w:val="00667C77"/>
    <w:rsid w:val="00680988"/>
    <w:rsid w:val="006B2C6A"/>
    <w:rsid w:val="00700C17"/>
    <w:rsid w:val="0077278D"/>
    <w:rsid w:val="007918FA"/>
    <w:rsid w:val="007950C9"/>
    <w:rsid w:val="00797760"/>
    <w:rsid w:val="007B702A"/>
    <w:rsid w:val="007E0128"/>
    <w:rsid w:val="00805828"/>
    <w:rsid w:val="00810AA7"/>
    <w:rsid w:val="00873E1D"/>
    <w:rsid w:val="0089700D"/>
    <w:rsid w:val="008A60F7"/>
    <w:rsid w:val="008E7766"/>
    <w:rsid w:val="00926203"/>
    <w:rsid w:val="00935DE2"/>
    <w:rsid w:val="00957C0B"/>
    <w:rsid w:val="009651FB"/>
    <w:rsid w:val="009F141A"/>
    <w:rsid w:val="00A17039"/>
    <w:rsid w:val="00A170C1"/>
    <w:rsid w:val="00A236B0"/>
    <w:rsid w:val="00A4226F"/>
    <w:rsid w:val="00A458E8"/>
    <w:rsid w:val="00AC26A1"/>
    <w:rsid w:val="00AF5A7F"/>
    <w:rsid w:val="00AF7F29"/>
    <w:rsid w:val="00B17D61"/>
    <w:rsid w:val="00B27FA5"/>
    <w:rsid w:val="00B43AFD"/>
    <w:rsid w:val="00B665D1"/>
    <w:rsid w:val="00BC1811"/>
    <w:rsid w:val="00C40575"/>
    <w:rsid w:val="00C71E28"/>
    <w:rsid w:val="00CB3034"/>
    <w:rsid w:val="00D043AA"/>
    <w:rsid w:val="00D838F3"/>
    <w:rsid w:val="00DE10A9"/>
    <w:rsid w:val="00DF7945"/>
    <w:rsid w:val="00E01C85"/>
    <w:rsid w:val="00E44FC5"/>
    <w:rsid w:val="00E72F08"/>
    <w:rsid w:val="00E750EF"/>
    <w:rsid w:val="00E972DE"/>
    <w:rsid w:val="00EB0125"/>
    <w:rsid w:val="00F25775"/>
    <w:rsid w:val="00F903A6"/>
    <w:rsid w:val="00F912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4CB6"/>
    <w:rPr>
      <w:rFonts w:ascii="Times New Roman" w:eastAsia="Times New Roman" w:hAnsi="Times New Roman" w:cs="Times New Roman"/>
      <w:lang w:val="en-US"/>
    </w:rPr>
  </w:style>
  <w:style w:type="paragraph" w:styleId="1">
    <w:name w:val="heading 1"/>
    <w:basedOn w:val="a"/>
    <w:next w:val="a"/>
    <w:link w:val="10"/>
    <w:qFormat/>
    <w:rsid w:val="00174CB6"/>
    <w:pPr>
      <w:keepNext/>
      <w:numPr>
        <w:numId w:val="1"/>
      </w:numPr>
      <w:suppressAutoHyphens/>
      <w:spacing w:before="240" w:after="60" w:line="240" w:lineRule="auto"/>
      <w:outlineLvl w:val="0"/>
    </w:pPr>
    <w:rPr>
      <w:rFonts w:ascii="Cambria" w:hAnsi="Cambria" w:cs="Cambria"/>
      <w:b/>
      <w:bCs/>
      <w:kern w:val="1"/>
      <w:sz w:val="32"/>
      <w:szCs w:val="32"/>
      <w:lang w:val="x-none"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74CB6"/>
    <w:rPr>
      <w:rFonts w:ascii="Cambria" w:eastAsia="Times New Roman" w:hAnsi="Cambria" w:cs="Cambria"/>
      <w:b/>
      <w:bCs/>
      <w:kern w:val="1"/>
      <w:sz w:val="32"/>
      <w:szCs w:val="32"/>
      <w:lang w:val="x-none" w:eastAsia="ar-SA"/>
    </w:rPr>
  </w:style>
  <w:style w:type="paragraph" w:styleId="a3">
    <w:name w:val="List Paragraph"/>
    <w:basedOn w:val="a"/>
    <w:uiPriority w:val="34"/>
    <w:qFormat/>
    <w:rsid w:val="00174CB6"/>
    <w:pPr>
      <w:spacing w:after="160" w:line="259" w:lineRule="auto"/>
      <w:ind w:left="720"/>
      <w:contextualSpacing/>
    </w:pPr>
    <w:rPr>
      <w:rFonts w:asciiTheme="minorHAnsi" w:eastAsiaTheme="minorHAnsi" w:hAnsiTheme="minorHAnsi" w:cstheme="minorBidi"/>
      <w:lang w:val="ru-RU"/>
    </w:rPr>
  </w:style>
  <w:style w:type="paragraph" w:styleId="a4">
    <w:name w:val="Balloon Text"/>
    <w:basedOn w:val="a"/>
    <w:link w:val="a5"/>
    <w:uiPriority w:val="99"/>
    <w:semiHidden/>
    <w:unhideWhenUsed/>
    <w:rsid w:val="003B6C3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B6C32"/>
    <w:rPr>
      <w:rFonts w:ascii="Tahoma" w:eastAsia="Times New Roman" w:hAnsi="Tahoma" w:cs="Tahoma"/>
      <w:sz w:val="16"/>
      <w:szCs w:val="16"/>
      <w:lang w:val="en-US"/>
    </w:rPr>
  </w:style>
  <w:style w:type="table" w:styleId="a6">
    <w:name w:val="Table Grid"/>
    <w:basedOn w:val="a1"/>
    <w:uiPriority w:val="59"/>
    <w:rsid w:val="00113FD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 Spacing"/>
    <w:uiPriority w:val="1"/>
    <w:qFormat/>
    <w:rsid w:val="007B702A"/>
    <w:pPr>
      <w:suppressAutoHyphens/>
      <w:autoSpaceDN w:val="0"/>
      <w:spacing w:after="0" w:line="240" w:lineRule="auto"/>
      <w:textAlignment w:val="baseline"/>
    </w:pPr>
    <w:rPr>
      <w:rFonts w:ascii="Times New Roman" w:eastAsia="SimSun" w:hAnsi="Times New Roman" w:cs="Mangal"/>
      <w:kern w:val="3"/>
      <w:sz w:val="24"/>
      <w:szCs w:val="24"/>
      <w:lang w:eastAsia="ru-RU" w:bidi="hi-IN"/>
    </w:rPr>
  </w:style>
  <w:style w:type="paragraph" w:customStyle="1" w:styleId="pj">
    <w:name w:val="pj"/>
    <w:basedOn w:val="a"/>
    <w:rsid w:val="00B27FA5"/>
    <w:pPr>
      <w:spacing w:after="0" w:line="240" w:lineRule="auto"/>
      <w:ind w:firstLine="400"/>
      <w:jc w:val="both"/>
    </w:pPr>
    <w:rPr>
      <w:rFonts w:eastAsiaTheme="minorEastAsia"/>
      <w:color w:val="000000"/>
      <w:sz w:val="24"/>
      <w:szCs w:val="24"/>
      <w:lang w:val="ru-RU" w:eastAsia="ru-RU"/>
    </w:rPr>
  </w:style>
  <w:style w:type="paragraph" w:customStyle="1" w:styleId="pc">
    <w:name w:val="pc"/>
    <w:basedOn w:val="a"/>
    <w:rsid w:val="0077278D"/>
    <w:pPr>
      <w:spacing w:after="0" w:line="240" w:lineRule="auto"/>
      <w:jc w:val="center"/>
    </w:pPr>
    <w:rPr>
      <w:rFonts w:eastAsiaTheme="minorEastAsia"/>
      <w:color w:val="000000"/>
      <w:sz w:val="24"/>
      <w:szCs w:val="24"/>
      <w:lang w:val="ru-RU" w:eastAsia="ru-RU"/>
    </w:rPr>
  </w:style>
  <w:style w:type="character" w:customStyle="1" w:styleId="s1">
    <w:name w:val="s1"/>
    <w:basedOn w:val="a0"/>
    <w:rsid w:val="0077278D"/>
    <w:rPr>
      <w:rFonts w:ascii="Times New Roman" w:hAnsi="Times New Roman" w:cs="Times New Roman" w:hint="default"/>
      <w:b/>
      <w:bCs/>
      <w:color w:val="000000"/>
    </w:rPr>
  </w:style>
  <w:style w:type="character" w:styleId="a8">
    <w:name w:val="Hyperlink"/>
    <w:basedOn w:val="a0"/>
    <w:uiPriority w:val="99"/>
    <w:semiHidden/>
    <w:unhideWhenUsed/>
    <w:rsid w:val="0077278D"/>
    <w:rPr>
      <w:color w:val="0000FF"/>
      <w:u w:val="single"/>
    </w:rPr>
  </w:style>
  <w:style w:type="character" w:customStyle="1" w:styleId="ezkurwreuab5ozgtqnkl">
    <w:name w:val="ezkurwreuab5ozgtqnkl"/>
    <w:basedOn w:val="a0"/>
    <w:rsid w:val="001F6C5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4CB6"/>
    <w:rPr>
      <w:rFonts w:ascii="Times New Roman" w:eastAsia="Times New Roman" w:hAnsi="Times New Roman" w:cs="Times New Roman"/>
      <w:lang w:val="en-US"/>
    </w:rPr>
  </w:style>
  <w:style w:type="paragraph" w:styleId="1">
    <w:name w:val="heading 1"/>
    <w:basedOn w:val="a"/>
    <w:next w:val="a"/>
    <w:link w:val="10"/>
    <w:qFormat/>
    <w:rsid w:val="00174CB6"/>
    <w:pPr>
      <w:keepNext/>
      <w:numPr>
        <w:numId w:val="1"/>
      </w:numPr>
      <w:suppressAutoHyphens/>
      <w:spacing w:before="240" w:after="60" w:line="240" w:lineRule="auto"/>
      <w:outlineLvl w:val="0"/>
    </w:pPr>
    <w:rPr>
      <w:rFonts w:ascii="Cambria" w:hAnsi="Cambria" w:cs="Cambria"/>
      <w:b/>
      <w:bCs/>
      <w:kern w:val="1"/>
      <w:sz w:val="32"/>
      <w:szCs w:val="32"/>
      <w:lang w:val="x-none"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74CB6"/>
    <w:rPr>
      <w:rFonts w:ascii="Cambria" w:eastAsia="Times New Roman" w:hAnsi="Cambria" w:cs="Cambria"/>
      <w:b/>
      <w:bCs/>
      <w:kern w:val="1"/>
      <w:sz w:val="32"/>
      <w:szCs w:val="32"/>
      <w:lang w:val="x-none" w:eastAsia="ar-SA"/>
    </w:rPr>
  </w:style>
  <w:style w:type="paragraph" w:styleId="a3">
    <w:name w:val="List Paragraph"/>
    <w:basedOn w:val="a"/>
    <w:uiPriority w:val="34"/>
    <w:qFormat/>
    <w:rsid w:val="00174CB6"/>
    <w:pPr>
      <w:spacing w:after="160" w:line="259" w:lineRule="auto"/>
      <w:ind w:left="720"/>
      <w:contextualSpacing/>
    </w:pPr>
    <w:rPr>
      <w:rFonts w:asciiTheme="minorHAnsi" w:eastAsiaTheme="minorHAnsi" w:hAnsiTheme="minorHAnsi" w:cstheme="minorBidi"/>
      <w:lang w:val="ru-RU"/>
    </w:rPr>
  </w:style>
  <w:style w:type="paragraph" w:styleId="a4">
    <w:name w:val="Balloon Text"/>
    <w:basedOn w:val="a"/>
    <w:link w:val="a5"/>
    <w:uiPriority w:val="99"/>
    <w:semiHidden/>
    <w:unhideWhenUsed/>
    <w:rsid w:val="003B6C3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B6C32"/>
    <w:rPr>
      <w:rFonts w:ascii="Tahoma" w:eastAsia="Times New Roman" w:hAnsi="Tahoma" w:cs="Tahoma"/>
      <w:sz w:val="16"/>
      <w:szCs w:val="16"/>
      <w:lang w:val="en-US"/>
    </w:rPr>
  </w:style>
  <w:style w:type="table" w:styleId="a6">
    <w:name w:val="Table Grid"/>
    <w:basedOn w:val="a1"/>
    <w:uiPriority w:val="59"/>
    <w:rsid w:val="00113FD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 Spacing"/>
    <w:uiPriority w:val="1"/>
    <w:qFormat/>
    <w:rsid w:val="007B702A"/>
    <w:pPr>
      <w:suppressAutoHyphens/>
      <w:autoSpaceDN w:val="0"/>
      <w:spacing w:after="0" w:line="240" w:lineRule="auto"/>
      <w:textAlignment w:val="baseline"/>
    </w:pPr>
    <w:rPr>
      <w:rFonts w:ascii="Times New Roman" w:eastAsia="SimSun" w:hAnsi="Times New Roman" w:cs="Mangal"/>
      <w:kern w:val="3"/>
      <w:sz w:val="24"/>
      <w:szCs w:val="24"/>
      <w:lang w:eastAsia="ru-RU" w:bidi="hi-IN"/>
    </w:rPr>
  </w:style>
  <w:style w:type="paragraph" w:customStyle="1" w:styleId="pj">
    <w:name w:val="pj"/>
    <w:basedOn w:val="a"/>
    <w:rsid w:val="00B27FA5"/>
    <w:pPr>
      <w:spacing w:after="0" w:line="240" w:lineRule="auto"/>
      <w:ind w:firstLine="400"/>
      <w:jc w:val="both"/>
    </w:pPr>
    <w:rPr>
      <w:rFonts w:eastAsiaTheme="minorEastAsia"/>
      <w:color w:val="000000"/>
      <w:sz w:val="24"/>
      <w:szCs w:val="24"/>
      <w:lang w:val="ru-RU" w:eastAsia="ru-RU"/>
    </w:rPr>
  </w:style>
  <w:style w:type="paragraph" w:customStyle="1" w:styleId="pc">
    <w:name w:val="pc"/>
    <w:basedOn w:val="a"/>
    <w:rsid w:val="0077278D"/>
    <w:pPr>
      <w:spacing w:after="0" w:line="240" w:lineRule="auto"/>
      <w:jc w:val="center"/>
    </w:pPr>
    <w:rPr>
      <w:rFonts w:eastAsiaTheme="minorEastAsia"/>
      <w:color w:val="000000"/>
      <w:sz w:val="24"/>
      <w:szCs w:val="24"/>
      <w:lang w:val="ru-RU" w:eastAsia="ru-RU"/>
    </w:rPr>
  </w:style>
  <w:style w:type="character" w:customStyle="1" w:styleId="s1">
    <w:name w:val="s1"/>
    <w:basedOn w:val="a0"/>
    <w:rsid w:val="0077278D"/>
    <w:rPr>
      <w:rFonts w:ascii="Times New Roman" w:hAnsi="Times New Roman" w:cs="Times New Roman" w:hint="default"/>
      <w:b/>
      <w:bCs/>
      <w:color w:val="000000"/>
    </w:rPr>
  </w:style>
  <w:style w:type="character" w:styleId="a8">
    <w:name w:val="Hyperlink"/>
    <w:basedOn w:val="a0"/>
    <w:uiPriority w:val="99"/>
    <w:semiHidden/>
    <w:unhideWhenUsed/>
    <w:rsid w:val="0077278D"/>
    <w:rPr>
      <w:color w:val="0000FF"/>
      <w:u w:val="single"/>
    </w:rPr>
  </w:style>
  <w:style w:type="character" w:customStyle="1" w:styleId="ezkurwreuab5ozgtqnkl">
    <w:name w:val="ezkurwreuab5ozgtqnkl"/>
    <w:basedOn w:val="a0"/>
    <w:rsid w:val="001F6C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online.zakon.kz/Document/?doc_id=36943957" TargetMode="External"/><Relationship Id="rId3" Type="http://schemas.openxmlformats.org/officeDocument/2006/relationships/styles" Target="styles.xml"/><Relationship Id="rId7" Type="http://schemas.openxmlformats.org/officeDocument/2006/relationships/hyperlink" Target="http://online.zakon.kz/Document/?doc_id=3154820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online.zakon.kz/Document/?doc_id=3833028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A5E88B-E0E2-4605-92D6-0C6A57FE14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727</TotalTime>
  <Pages>11</Pages>
  <Words>8702</Words>
  <Characters>49607</Characters>
  <Application>Microsoft Office Word</Application>
  <DocSecurity>0</DocSecurity>
  <Lines>413</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58193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Назигуль Мукажанова</dc:creator>
  <cp:lastModifiedBy>Назигуль Мукажанова</cp:lastModifiedBy>
  <cp:revision>63</cp:revision>
  <cp:lastPrinted>2024-09-06T08:01:00Z</cp:lastPrinted>
  <dcterms:created xsi:type="dcterms:W3CDTF">2022-01-27T02:59:00Z</dcterms:created>
  <dcterms:modified xsi:type="dcterms:W3CDTF">2024-09-06T08:01:00Z</dcterms:modified>
</cp:coreProperties>
</file>